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text" w:horzAnchor="margin" w:tblpX="-431" w:tblpY="705"/>
        <w:tblW w:w="9351" w:type="dxa"/>
        <w:tblLook w:val="04A0" w:firstRow="1" w:lastRow="0" w:firstColumn="1" w:lastColumn="0" w:noHBand="0" w:noVBand="1"/>
      </w:tblPr>
      <w:tblGrid>
        <w:gridCol w:w="4692"/>
        <w:gridCol w:w="4659"/>
      </w:tblGrid>
      <w:tr w:rsidR="00062CF2" w:rsidTr="006C64EC">
        <w:trPr>
          <w:trHeight w:val="217"/>
        </w:trPr>
        <w:tc>
          <w:tcPr>
            <w:tcW w:w="4692" w:type="dxa"/>
          </w:tcPr>
          <w:p w:rsidR="00062CF2" w:rsidRDefault="00062CF2" w:rsidP="006C64EC">
            <w:pPr>
              <w:jc w:val="center"/>
            </w:pPr>
            <w:r>
              <w:rPr>
                <w:rFonts w:hint="eastAsia"/>
              </w:rPr>
              <w:t>旧</w:t>
            </w:r>
          </w:p>
        </w:tc>
        <w:tc>
          <w:tcPr>
            <w:tcW w:w="4659" w:type="dxa"/>
          </w:tcPr>
          <w:p w:rsidR="00062CF2" w:rsidRDefault="00062CF2" w:rsidP="006C64EC">
            <w:pPr>
              <w:jc w:val="center"/>
            </w:pPr>
            <w:r>
              <w:rPr>
                <w:rFonts w:hint="eastAsia"/>
              </w:rPr>
              <w:t>新</w:t>
            </w:r>
          </w:p>
        </w:tc>
      </w:tr>
      <w:tr w:rsidR="00062CF2" w:rsidTr="006C64EC">
        <w:trPr>
          <w:trHeight w:val="4671"/>
        </w:trPr>
        <w:tc>
          <w:tcPr>
            <w:tcW w:w="4692" w:type="dxa"/>
          </w:tcPr>
          <w:p w:rsidR="00252D3E" w:rsidRDefault="00252D3E" w:rsidP="006C64EC">
            <w:pPr>
              <w:rPr>
                <w:b/>
                <w:bCs/>
                <w:color w:val="000000"/>
              </w:rPr>
            </w:pPr>
          </w:p>
          <w:p w:rsidR="009115A7" w:rsidRPr="00610A8E" w:rsidRDefault="009115A7" w:rsidP="006C64EC">
            <w:pPr>
              <w:rPr>
                <w:b/>
                <w:color w:val="000000"/>
              </w:rPr>
            </w:pPr>
            <w:r w:rsidRPr="00610A8E">
              <w:rPr>
                <w:rFonts w:hint="eastAsia"/>
                <w:b/>
                <w:color w:val="000000"/>
              </w:rPr>
              <w:t>（本制度研修会等の受講申込要件）</w:t>
            </w:r>
          </w:p>
          <w:p w:rsidR="009115A7" w:rsidRPr="00610A8E" w:rsidRDefault="009115A7" w:rsidP="006C64EC">
            <w:pPr>
              <w:rPr>
                <w:color w:val="000000"/>
              </w:rPr>
            </w:pPr>
            <w:r w:rsidRPr="00610A8E">
              <w:rPr>
                <w:color w:val="000000"/>
              </w:rPr>
              <w:t>第</w:t>
            </w:r>
            <w:r w:rsidRPr="00610A8E">
              <w:rPr>
                <w:rFonts w:hint="eastAsia"/>
                <w:color w:val="000000"/>
              </w:rPr>
              <w:t>5</w:t>
            </w:r>
            <w:r w:rsidRPr="00610A8E">
              <w:rPr>
                <w:color w:val="000000"/>
              </w:rPr>
              <w:t xml:space="preserve">条　</w:t>
            </w:r>
            <w:r w:rsidRPr="00610A8E">
              <w:rPr>
                <w:rFonts w:hint="eastAsia"/>
                <w:color w:val="000000"/>
              </w:rPr>
              <w:t>前条第</w:t>
            </w:r>
            <w:r w:rsidRPr="00610A8E">
              <w:rPr>
                <w:rFonts w:hint="eastAsia"/>
                <w:color w:val="000000"/>
              </w:rPr>
              <w:t>2</w:t>
            </w:r>
            <w:r w:rsidRPr="00610A8E">
              <w:rPr>
                <w:rFonts w:hint="eastAsia"/>
                <w:color w:val="000000"/>
              </w:rPr>
              <w:t>項から第</w:t>
            </w:r>
            <w:r w:rsidRPr="00610A8E">
              <w:rPr>
                <w:rFonts w:hint="eastAsia"/>
                <w:color w:val="000000"/>
              </w:rPr>
              <w:t>4</w:t>
            </w:r>
            <w:r w:rsidRPr="00610A8E">
              <w:rPr>
                <w:rFonts w:hint="eastAsia"/>
                <w:color w:val="000000"/>
              </w:rPr>
              <w:t>項の受講申込み要件は</w:t>
            </w:r>
            <w:r>
              <w:rPr>
                <w:rFonts w:hint="eastAsia"/>
                <w:color w:val="000000"/>
              </w:rPr>
              <w:t>、</w:t>
            </w:r>
            <w:r w:rsidRPr="00610A8E">
              <w:rPr>
                <w:rFonts w:hint="eastAsia"/>
                <w:color w:val="000000"/>
              </w:rPr>
              <w:t>次に掲げるとおりとする</w:t>
            </w:r>
            <w:r>
              <w:rPr>
                <w:rFonts w:hint="eastAsia"/>
                <w:color w:val="000000"/>
              </w:rPr>
              <w:t>。</w:t>
            </w:r>
          </w:p>
          <w:p w:rsidR="009115A7" w:rsidRPr="00610A8E" w:rsidRDefault="009115A7" w:rsidP="006C64EC">
            <w:pPr>
              <w:rPr>
                <w:b/>
                <w:color w:val="000000"/>
              </w:rPr>
            </w:pPr>
            <w:r w:rsidRPr="00610A8E">
              <w:rPr>
                <w:rFonts w:hint="eastAsia"/>
                <w:color w:val="000000"/>
              </w:rPr>
              <w:t xml:space="preserve">　</w:t>
            </w:r>
            <w:r w:rsidRPr="00610A8E">
              <w:rPr>
                <w:rFonts w:hint="eastAsia"/>
                <w:color w:val="000000"/>
              </w:rPr>
              <w:t>2</w:t>
            </w:r>
            <w:r w:rsidRPr="00610A8E">
              <w:rPr>
                <w:rFonts w:hint="eastAsia"/>
                <w:color w:val="000000"/>
              </w:rPr>
              <w:t xml:space="preserve">　認定基礎研修会</w:t>
            </w:r>
          </w:p>
          <w:p w:rsidR="009115A7" w:rsidRPr="00610A8E" w:rsidRDefault="009115A7" w:rsidP="006C64EC">
            <w:pPr>
              <w:ind w:leftChars="100" w:left="735" w:hangingChars="250" w:hanging="525"/>
              <w:rPr>
                <w:color w:val="000000"/>
              </w:rPr>
            </w:pPr>
            <w:r w:rsidRPr="00F20BD2">
              <w:rPr>
                <w:rFonts w:hint="eastAsia"/>
                <w:color w:val="FF0000"/>
                <w:u w:val="single"/>
              </w:rPr>
              <w:t>（</w:t>
            </w:r>
            <w:r w:rsidRPr="00F20BD2">
              <w:rPr>
                <w:rFonts w:hint="eastAsia"/>
                <w:color w:val="FF0000"/>
                <w:u w:val="single"/>
              </w:rPr>
              <w:t>1</w:t>
            </w:r>
            <w:r w:rsidRPr="00F20BD2">
              <w:rPr>
                <w:rFonts w:hint="eastAsia"/>
                <w:color w:val="FF0000"/>
                <w:u w:val="single"/>
              </w:rPr>
              <w:t>）</w:t>
            </w:r>
            <w:r w:rsidRPr="00610A8E">
              <w:rPr>
                <w:rFonts w:hint="eastAsia"/>
                <w:color w:val="000000"/>
              </w:rPr>
              <w:t>理学療法士</w:t>
            </w:r>
            <w:r>
              <w:rPr>
                <w:rFonts w:hint="eastAsia"/>
                <w:color w:val="000000"/>
              </w:rPr>
              <w:t>、</w:t>
            </w:r>
            <w:r w:rsidRPr="00610A8E">
              <w:rPr>
                <w:rFonts w:hint="eastAsia"/>
                <w:color w:val="000000"/>
              </w:rPr>
              <w:t>作業療法士</w:t>
            </w:r>
            <w:r>
              <w:rPr>
                <w:rFonts w:hint="eastAsia"/>
                <w:color w:val="000000"/>
              </w:rPr>
              <w:t>、</w:t>
            </w:r>
            <w:r w:rsidRPr="00610A8E">
              <w:rPr>
                <w:rFonts w:hint="eastAsia"/>
                <w:color w:val="000000"/>
              </w:rPr>
              <w:t>言語聴覚士の</w:t>
            </w:r>
            <w:r>
              <w:rPr>
                <w:rFonts w:hint="eastAsia"/>
                <w:color w:val="000000"/>
              </w:rPr>
              <w:t>いずれかの</w:t>
            </w:r>
            <w:r w:rsidRPr="00610A8E">
              <w:rPr>
                <w:rFonts w:hint="eastAsia"/>
                <w:color w:val="000000"/>
              </w:rPr>
              <w:t>国家資格を持っていること</w:t>
            </w:r>
            <w:r>
              <w:rPr>
                <w:rFonts w:hint="eastAsia"/>
                <w:color w:val="000000"/>
              </w:rPr>
              <w:t>。</w:t>
            </w:r>
          </w:p>
          <w:p w:rsidR="009115A7" w:rsidRDefault="009115A7" w:rsidP="006C64EC">
            <w:pPr>
              <w:ind w:leftChars="100" w:left="630" w:hangingChars="200" w:hanging="420"/>
              <w:rPr>
                <w:color w:val="FF0000"/>
                <w:u w:val="single"/>
              </w:rPr>
            </w:pPr>
            <w:r w:rsidRPr="009115A7">
              <w:rPr>
                <w:rFonts w:hint="eastAsia"/>
                <w:color w:val="FF0000"/>
                <w:u w:val="single"/>
              </w:rPr>
              <w:t>（</w:t>
            </w:r>
            <w:r w:rsidRPr="009115A7">
              <w:rPr>
                <w:rFonts w:hint="eastAsia"/>
                <w:color w:val="FF0000"/>
                <w:u w:val="single"/>
              </w:rPr>
              <w:t>2</w:t>
            </w:r>
            <w:r w:rsidRPr="009115A7">
              <w:rPr>
                <w:rFonts w:hint="eastAsia"/>
                <w:color w:val="FF0000"/>
                <w:u w:val="single"/>
              </w:rPr>
              <w:t>）日本訪問リハビリテーション協会の会員であること。</w:t>
            </w:r>
          </w:p>
          <w:p w:rsidR="00F20BD2" w:rsidRPr="009115A7" w:rsidRDefault="00F20BD2" w:rsidP="006C64EC">
            <w:pPr>
              <w:ind w:leftChars="100" w:left="630" w:hangingChars="200" w:hanging="420"/>
              <w:rPr>
                <w:color w:val="000000"/>
                <w:u w:val="single"/>
              </w:rPr>
            </w:pPr>
          </w:p>
          <w:p w:rsidR="009115A7" w:rsidRPr="00610A8E" w:rsidRDefault="009115A7" w:rsidP="006C64EC">
            <w:pPr>
              <w:ind w:firstLineChars="100" w:firstLine="210"/>
              <w:rPr>
                <w:color w:val="000000"/>
              </w:rPr>
            </w:pPr>
            <w:r w:rsidRPr="00610A8E">
              <w:rPr>
                <w:rFonts w:hint="eastAsia"/>
                <w:color w:val="000000"/>
              </w:rPr>
              <w:t>3</w:t>
            </w:r>
            <w:r w:rsidRPr="00610A8E">
              <w:rPr>
                <w:rFonts w:hint="eastAsia"/>
                <w:color w:val="000000"/>
              </w:rPr>
              <w:t xml:space="preserve">　認定技術研修会および認定応用研修会</w:t>
            </w:r>
          </w:p>
          <w:p w:rsidR="009115A7" w:rsidRPr="00610A8E" w:rsidRDefault="009115A7" w:rsidP="006C64EC">
            <w:pPr>
              <w:ind w:leftChars="100" w:left="735" w:hangingChars="250" w:hanging="525"/>
              <w:rPr>
                <w:color w:val="000000"/>
              </w:rPr>
            </w:pPr>
            <w:r w:rsidRPr="00610A8E">
              <w:rPr>
                <w:rFonts w:hint="eastAsia"/>
                <w:color w:val="000000"/>
              </w:rPr>
              <w:t>（</w:t>
            </w:r>
            <w:r w:rsidRPr="00610A8E">
              <w:rPr>
                <w:rFonts w:hint="eastAsia"/>
                <w:color w:val="000000"/>
              </w:rPr>
              <w:t>1</w:t>
            </w:r>
            <w:r w:rsidRPr="00610A8E">
              <w:rPr>
                <w:rFonts w:hint="eastAsia"/>
                <w:color w:val="000000"/>
              </w:rPr>
              <w:t>）理学療法士</w:t>
            </w:r>
            <w:r>
              <w:rPr>
                <w:rFonts w:hint="eastAsia"/>
                <w:color w:val="000000"/>
              </w:rPr>
              <w:t>、</w:t>
            </w:r>
            <w:r w:rsidRPr="00610A8E">
              <w:rPr>
                <w:rFonts w:hint="eastAsia"/>
                <w:color w:val="000000"/>
              </w:rPr>
              <w:t>作業療法士</w:t>
            </w:r>
            <w:r>
              <w:rPr>
                <w:rFonts w:hint="eastAsia"/>
                <w:color w:val="000000"/>
              </w:rPr>
              <w:t>、</w:t>
            </w:r>
            <w:r w:rsidRPr="00610A8E">
              <w:rPr>
                <w:rFonts w:hint="eastAsia"/>
                <w:color w:val="000000"/>
              </w:rPr>
              <w:t>言語聴覚士の</w:t>
            </w:r>
            <w:r>
              <w:rPr>
                <w:rFonts w:hint="eastAsia"/>
                <w:color w:val="000000"/>
              </w:rPr>
              <w:t>いずれかの</w:t>
            </w:r>
            <w:r w:rsidRPr="00610A8E">
              <w:rPr>
                <w:rFonts w:hint="eastAsia"/>
                <w:color w:val="000000"/>
              </w:rPr>
              <w:t>国家資格を持ち</w:t>
            </w:r>
            <w:r>
              <w:rPr>
                <w:rFonts w:hint="eastAsia"/>
                <w:color w:val="000000"/>
              </w:rPr>
              <w:t>、</w:t>
            </w:r>
            <w:r w:rsidRPr="00610A8E">
              <w:rPr>
                <w:rFonts w:hint="eastAsia"/>
                <w:color w:val="000000"/>
              </w:rPr>
              <w:t>5</w:t>
            </w:r>
            <w:r w:rsidRPr="00610A8E">
              <w:rPr>
                <w:rFonts w:hint="eastAsia"/>
                <w:color w:val="000000"/>
              </w:rPr>
              <w:t>年以上の実務経験があること</w:t>
            </w:r>
            <w:r>
              <w:rPr>
                <w:rFonts w:hint="eastAsia"/>
                <w:color w:val="000000"/>
              </w:rPr>
              <w:t>。</w:t>
            </w:r>
          </w:p>
          <w:p w:rsidR="009115A7" w:rsidRPr="00610A8E" w:rsidRDefault="009115A7" w:rsidP="006C64EC">
            <w:pPr>
              <w:ind w:leftChars="100" w:left="630" w:hangingChars="200" w:hanging="420"/>
              <w:rPr>
                <w:color w:val="000000"/>
              </w:rPr>
            </w:pPr>
            <w:r w:rsidRPr="00610A8E">
              <w:rPr>
                <w:rFonts w:hint="eastAsia"/>
                <w:color w:val="000000"/>
              </w:rPr>
              <w:t>（</w:t>
            </w:r>
            <w:r w:rsidRPr="00610A8E">
              <w:rPr>
                <w:rFonts w:hint="eastAsia"/>
                <w:color w:val="000000"/>
              </w:rPr>
              <w:t>2</w:t>
            </w:r>
            <w:r w:rsidRPr="00610A8E">
              <w:rPr>
                <w:rFonts w:hint="eastAsia"/>
                <w:color w:val="000000"/>
              </w:rPr>
              <w:t>）訪問リハビリテーション活動の実務経験が</w:t>
            </w:r>
            <w:r w:rsidRPr="00610A8E">
              <w:rPr>
                <w:rFonts w:hint="eastAsia"/>
                <w:color w:val="000000"/>
              </w:rPr>
              <w:t>3</w:t>
            </w:r>
            <w:r w:rsidRPr="00610A8E">
              <w:rPr>
                <w:rFonts w:hint="eastAsia"/>
                <w:color w:val="000000"/>
              </w:rPr>
              <w:t>年以上あること</w:t>
            </w:r>
            <w:r>
              <w:rPr>
                <w:rFonts w:hint="eastAsia"/>
                <w:color w:val="000000"/>
              </w:rPr>
              <w:t>。</w:t>
            </w:r>
          </w:p>
          <w:p w:rsidR="009115A7" w:rsidRPr="00610A8E" w:rsidRDefault="009115A7" w:rsidP="006C64EC">
            <w:pPr>
              <w:ind w:leftChars="100" w:left="630" w:hangingChars="200" w:hanging="420"/>
              <w:rPr>
                <w:color w:val="000000"/>
              </w:rPr>
            </w:pPr>
            <w:r w:rsidRPr="00610A8E">
              <w:rPr>
                <w:rFonts w:hint="eastAsia"/>
                <w:color w:val="000000"/>
              </w:rPr>
              <w:t>（</w:t>
            </w:r>
            <w:r w:rsidRPr="00610A8E">
              <w:rPr>
                <w:rFonts w:hint="eastAsia"/>
                <w:color w:val="000000"/>
              </w:rPr>
              <w:t>3</w:t>
            </w:r>
            <w:r w:rsidRPr="00610A8E">
              <w:rPr>
                <w:rFonts w:hint="eastAsia"/>
                <w:color w:val="000000"/>
              </w:rPr>
              <w:t>）日本訪問リハビリテーション協会の会員であること</w:t>
            </w:r>
            <w:r>
              <w:rPr>
                <w:rFonts w:hint="eastAsia"/>
                <w:color w:val="000000"/>
              </w:rPr>
              <w:t>。</w:t>
            </w:r>
          </w:p>
          <w:p w:rsidR="009115A7" w:rsidRPr="00610A8E" w:rsidRDefault="009115A7" w:rsidP="006C64EC">
            <w:pPr>
              <w:ind w:leftChars="100" w:left="525" w:hangingChars="150" w:hanging="315"/>
              <w:rPr>
                <w:color w:val="000000"/>
              </w:rPr>
            </w:pPr>
            <w:r w:rsidRPr="00610A8E">
              <w:rPr>
                <w:rFonts w:hint="eastAsia"/>
                <w:color w:val="000000"/>
              </w:rPr>
              <w:t>4</w:t>
            </w:r>
            <w:r w:rsidRPr="00610A8E">
              <w:rPr>
                <w:rFonts w:hint="eastAsia"/>
                <w:color w:val="000000"/>
              </w:rPr>
              <w:t xml:space="preserve">　受講申込みの手続きについては</w:t>
            </w:r>
            <w:r>
              <w:rPr>
                <w:rFonts w:hint="eastAsia"/>
                <w:color w:val="000000"/>
              </w:rPr>
              <w:t>、</w:t>
            </w:r>
            <w:r w:rsidRPr="00610A8E">
              <w:rPr>
                <w:rFonts w:hint="eastAsia"/>
                <w:color w:val="000000"/>
              </w:rPr>
              <w:t>別に定めるものとする</w:t>
            </w:r>
            <w:r>
              <w:rPr>
                <w:rFonts w:hint="eastAsia"/>
                <w:color w:val="000000"/>
              </w:rPr>
              <w:t>。</w:t>
            </w:r>
          </w:p>
          <w:p w:rsidR="009115A7" w:rsidRPr="009115A7" w:rsidRDefault="009115A7" w:rsidP="006C64EC">
            <w:pPr>
              <w:rPr>
                <w:b/>
                <w:bCs/>
                <w:color w:val="000000"/>
              </w:rPr>
            </w:pPr>
          </w:p>
          <w:p w:rsidR="00252D3E" w:rsidRPr="00610A8E" w:rsidRDefault="00252D3E" w:rsidP="006C64EC">
            <w:pPr>
              <w:ind w:left="211" w:hangingChars="100" w:hanging="211"/>
              <w:rPr>
                <w:color w:val="000000"/>
              </w:rPr>
            </w:pPr>
            <w:r w:rsidRPr="00610A8E">
              <w:rPr>
                <w:b/>
                <w:bCs/>
                <w:color w:val="000000"/>
              </w:rPr>
              <w:t>（附則）</w:t>
            </w:r>
            <w:r w:rsidRPr="00610A8E">
              <w:rPr>
                <w:color w:val="000000"/>
              </w:rPr>
              <w:br/>
            </w:r>
            <w:r w:rsidRPr="00610A8E">
              <w:rPr>
                <w:rFonts w:hint="eastAsia"/>
                <w:color w:val="000000"/>
              </w:rPr>
              <w:t>本要綱</w:t>
            </w:r>
            <w:r w:rsidRPr="00610A8E">
              <w:rPr>
                <w:color w:val="000000"/>
              </w:rPr>
              <w:t>は</w:t>
            </w:r>
            <w:r>
              <w:rPr>
                <w:color w:val="000000"/>
              </w:rPr>
              <w:t>、</w:t>
            </w:r>
            <w:r w:rsidRPr="00610A8E">
              <w:rPr>
                <w:color w:val="000000"/>
              </w:rPr>
              <w:t>平成</w:t>
            </w:r>
            <w:r w:rsidRPr="00610A8E">
              <w:rPr>
                <w:rFonts w:hint="eastAsia"/>
                <w:color w:val="000000"/>
              </w:rPr>
              <w:t>25</w:t>
            </w:r>
            <w:r w:rsidRPr="00610A8E">
              <w:rPr>
                <w:color w:val="000000"/>
              </w:rPr>
              <w:t>年</w:t>
            </w:r>
            <w:r w:rsidRPr="00610A8E">
              <w:rPr>
                <w:rFonts w:hint="eastAsia"/>
                <w:color w:val="000000"/>
              </w:rPr>
              <w:t>6</w:t>
            </w:r>
            <w:r w:rsidRPr="00610A8E">
              <w:rPr>
                <w:color w:val="000000"/>
              </w:rPr>
              <w:t>月</w:t>
            </w:r>
            <w:r w:rsidRPr="00610A8E">
              <w:rPr>
                <w:rFonts w:hint="eastAsia"/>
                <w:color w:val="000000"/>
              </w:rPr>
              <w:t>9</w:t>
            </w:r>
            <w:r w:rsidRPr="00610A8E">
              <w:rPr>
                <w:color w:val="000000"/>
              </w:rPr>
              <w:t>日から施行する</w:t>
            </w:r>
            <w:r>
              <w:rPr>
                <w:color w:val="000000"/>
              </w:rPr>
              <w:t>。</w:t>
            </w:r>
            <w:r w:rsidRPr="00610A8E">
              <w:rPr>
                <w:rFonts w:hint="eastAsia"/>
                <w:color w:val="000000"/>
              </w:rPr>
              <w:t xml:space="preserve"> </w:t>
            </w:r>
          </w:p>
          <w:p w:rsidR="009115A7" w:rsidRPr="00FA7D7D" w:rsidRDefault="009115A7" w:rsidP="006C64EC">
            <w:pPr>
              <w:ind w:leftChars="100" w:left="210"/>
            </w:pPr>
            <w:r w:rsidRPr="00FA7D7D">
              <w:rPr>
                <w:rFonts w:hint="eastAsia"/>
              </w:rPr>
              <w:t>本要綱</w:t>
            </w:r>
            <w:r w:rsidRPr="00FA7D7D">
              <w:t>は、平成</w:t>
            </w:r>
            <w:r w:rsidRPr="00FA7D7D">
              <w:rPr>
                <w:rFonts w:hint="eastAsia"/>
              </w:rPr>
              <w:t>26</w:t>
            </w:r>
            <w:r w:rsidRPr="00FA7D7D">
              <w:t>年</w:t>
            </w:r>
            <w:r>
              <w:rPr>
                <w:rFonts w:hint="eastAsia"/>
              </w:rPr>
              <w:t>4</w:t>
            </w:r>
            <w:r w:rsidRPr="00FA7D7D">
              <w:t>月</w:t>
            </w:r>
            <w:r w:rsidRPr="00FA7D7D">
              <w:rPr>
                <w:rFonts w:hint="eastAsia"/>
              </w:rPr>
              <w:t>1</w:t>
            </w:r>
            <w:r w:rsidRPr="00FA7D7D">
              <w:t>日から施行する。</w:t>
            </w:r>
          </w:p>
          <w:p w:rsidR="00252D3E" w:rsidRPr="009115A7" w:rsidRDefault="00252D3E" w:rsidP="006C64EC"/>
        </w:tc>
        <w:tc>
          <w:tcPr>
            <w:tcW w:w="4659" w:type="dxa"/>
          </w:tcPr>
          <w:p w:rsidR="00252D3E" w:rsidRDefault="00252D3E" w:rsidP="006C64EC">
            <w:pPr>
              <w:rPr>
                <w:b/>
                <w:bCs/>
                <w:color w:val="000000"/>
              </w:rPr>
            </w:pPr>
          </w:p>
          <w:p w:rsidR="009115A7" w:rsidRPr="00610A8E" w:rsidRDefault="009115A7" w:rsidP="006C64EC">
            <w:pPr>
              <w:rPr>
                <w:b/>
                <w:color w:val="000000"/>
              </w:rPr>
            </w:pPr>
            <w:r w:rsidRPr="00610A8E">
              <w:rPr>
                <w:rFonts w:hint="eastAsia"/>
                <w:b/>
                <w:color w:val="000000"/>
              </w:rPr>
              <w:t>（本制度研修会等の受講申込要件）</w:t>
            </w:r>
          </w:p>
          <w:p w:rsidR="009115A7" w:rsidRPr="00610A8E" w:rsidRDefault="009115A7" w:rsidP="006C64EC">
            <w:pPr>
              <w:rPr>
                <w:color w:val="000000"/>
              </w:rPr>
            </w:pPr>
            <w:r w:rsidRPr="00610A8E">
              <w:rPr>
                <w:color w:val="000000"/>
              </w:rPr>
              <w:t>第</w:t>
            </w:r>
            <w:r w:rsidRPr="00610A8E">
              <w:rPr>
                <w:rFonts w:hint="eastAsia"/>
                <w:color w:val="000000"/>
              </w:rPr>
              <w:t>5</w:t>
            </w:r>
            <w:r w:rsidRPr="00610A8E">
              <w:rPr>
                <w:color w:val="000000"/>
              </w:rPr>
              <w:t xml:space="preserve">条　</w:t>
            </w:r>
            <w:r w:rsidRPr="00610A8E">
              <w:rPr>
                <w:rFonts w:hint="eastAsia"/>
                <w:color w:val="000000"/>
              </w:rPr>
              <w:t>前条第</w:t>
            </w:r>
            <w:r w:rsidRPr="00610A8E">
              <w:rPr>
                <w:rFonts w:hint="eastAsia"/>
                <w:color w:val="000000"/>
              </w:rPr>
              <w:t>2</w:t>
            </w:r>
            <w:r w:rsidRPr="00610A8E">
              <w:rPr>
                <w:rFonts w:hint="eastAsia"/>
                <w:color w:val="000000"/>
              </w:rPr>
              <w:t>項から第</w:t>
            </w:r>
            <w:r w:rsidRPr="00610A8E">
              <w:rPr>
                <w:rFonts w:hint="eastAsia"/>
                <w:color w:val="000000"/>
              </w:rPr>
              <w:t>4</w:t>
            </w:r>
            <w:r w:rsidRPr="00610A8E">
              <w:rPr>
                <w:rFonts w:hint="eastAsia"/>
                <w:color w:val="000000"/>
              </w:rPr>
              <w:t>項の受講申込み要件は</w:t>
            </w:r>
            <w:r>
              <w:rPr>
                <w:rFonts w:hint="eastAsia"/>
                <w:color w:val="000000"/>
              </w:rPr>
              <w:t>、</w:t>
            </w:r>
            <w:r w:rsidRPr="00610A8E">
              <w:rPr>
                <w:rFonts w:hint="eastAsia"/>
                <w:color w:val="000000"/>
              </w:rPr>
              <w:t>次に掲げるとおりとする</w:t>
            </w:r>
            <w:r>
              <w:rPr>
                <w:rFonts w:hint="eastAsia"/>
                <w:color w:val="000000"/>
              </w:rPr>
              <w:t>。</w:t>
            </w:r>
          </w:p>
          <w:p w:rsidR="009115A7" w:rsidRPr="00610A8E" w:rsidRDefault="009115A7" w:rsidP="006C64EC">
            <w:pPr>
              <w:rPr>
                <w:b/>
                <w:color w:val="000000"/>
              </w:rPr>
            </w:pPr>
            <w:r w:rsidRPr="00610A8E">
              <w:rPr>
                <w:rFonts w:hint="eastAsia"/>
                <w:color w:val="000000"/>
              </w:rPr>
              <w:t xml:space="preserve">　</w:t>
            </w:r>
            <w:r w:rsidRPr="00610A8E">
              <w:rPr>
                <w:rFonts w:hint="eastAsia"/>
                <w:color w:val="000000"/>
              </w:rPr>
              <w:t>2</w:t>
            </w:r>
            <w:r w:rsidRPr="00610A8E">
              <w:rPr>
                <w:rFonts w:hint="eastAsia"/>
                <w:color w:val="000000"/>
              </w:rPr>
              <w:t xml:space="preserve">　認定基礎研修会</w:t>
            </w:r>
          </w:p>
          <w:p w:rsidR="00F20BD2" w:rsidRDefault="009115A7" w:rsidP="006C64EC">
            <w:pPr>
              <w:ind w:leftChars="100" w:left="840" w:hangingChars="300" w:hanging="630"/>
              <w:rPr>
                <w:color w:val="000000"/>
              </w:rPr>
            </w:pPr>
            <w:r w:rsidRPr="00F20BD2">
              <w:rPr>
                <w:rFonts w:hint="eastAsia"/>
                <w:strike/>
                <w:color w:val="FF0000"/>
              </w:rPr>
              <w:t>（</w:t>
            </w:r>
            <w:r w:rsidRPr="00F20BD2">
              <w:rPr>
                <w:rFonts w:hint="eastAsia"/>
                <w:strike/>
                <w:color w:val="FF0000"/>
              </w:rPr>
              <w:t>1</w:t>
            </w:r>
            <w:r w:rsidRPr="00F20BD2">
              <w:rPr>
                <w:rFonts w:hint="eastAsia"/>
                <w:strike/>
                <w:color w:val="FF0000"/>
              </w:rPr>
              <w:t>）</w:t>
            </w:r>
            <w:r w:rsidR="00F20BD2" w:rsidRPr="00F30098">
              <w:rPr>
                <w:rFonts w:hint="eastAsia"/>
                <w:color w:val="FF0000"/>
                <w:u w:val="single"/>
              </w:rPr>
              <w:t>削</w:t>
            </w:r>
            <w:r w:rsidR="00F20BD2" w:rsidRPr="00F20BD2">
              <w:rPr>
                <w:rFonts w:hint="eastAsia"/>
                <w:color w:val="FF0000"/>
                <w:u w:val="single"/>
              </w:rPr>
              <w:t>除</w:t>
            </w:r>
            <w:r w:rsidRPr="00610A8E">
              <w:rPr>
                <w:rFonts w:hint="eastAsia"/>
                <w:color w:val="000000"/>
              </w:rPr>
              <w:t>理学療法士</w:t>
            </w:r>
            <w:r>
              <w:rPr>
                <w:rFonts w:hint="eastAsia"/>
                <w:color w:val="000000"/>
              </w:rPr>
              <w:t>、</w:t>
            </w:r>
            <w:r w:rsidRPr="00610A8E">
              <w:rPr>
                <w:rFonts w:hint="eastAsia"/>
                <w:color w:val="000000"/>
              </w:rPr>
              <w:t>作業療法士</w:t>
            </w:r>
            <w:r>
              <w:rPr>
                <w:rFonts w:hint="eastAsia"/>
                <w:color w:val="000000"/>
              </w:rPr>
              <w:t>、</w:t>
            </w:r>
            <w:r w:rsidRPr="00610A8E">
              <w:rPr>
                <w:rFonts w:hint="eastAsia"/>
                <w:color w:val="000000"/>
              </w:rPr>
              <w:t>言語聴覚</w:t>
            </w:r>
          </w:p>
          <w:p w:rsidR="009115A7" w:rsidRDefault="009115A7" w:rsidP="00F20BD2">
            <w:pPr>
              <w:ind w:leftChars="350" w:left="735"/>
              <w:rPr>
                <w:color w:val="000000"/>
              </w:rPr>
            </w:pPr>
            <w:bookmarkStart w:id="0" w:name="_GoBack"/>
            <w:bookmarkEnd w:id="0"/>
            <w:r w:rsidRPr="00610A8E">
              <w:rPr>
                <w:rFonts w:hint="eastAsia"/>
                <w:color w:val="000000"/>
              </w:rPr>
              <w:t>士</w:t>
            </w:r>
            <w:r w:rsidR="006C64EC">
              <w:rPr>
                <w:rFonts w:hint="eastAsia"/>
                <w:color w:val="000000"/>
              </w:rPr>
              <w:t>の</w:t>
            </w:r>
            <w:r>
              <w:rPr>
                <w:rFonts w:hint="eastAsia"/>
                <w:color w:val="000000"/>
              </w:rPr>
              <w:t>いずれかの</w:t>
            </w:r>
            <w:r w:rsidRPr="00610A8E">
              <w:rPr>
                <w:rFonts w:hint="eastAsia"/>
                <w:color w:val="000000"/>
              </w:rPr>
              <w:t>国家資格を持っている</w:t>
            </w:r>
            <w:r w:rsidR="00F20BD2">
              <w:rPr>
                <w:rFonts w:hint="eastAsia"/>
                <w:color w:val="000000"/>
              </w:rPr>
              <w:t>こと。</w:t>
            </w:r>
          </w:p>
          <w:p w:rsidR="009115A7" w:rsidRDefault="009115A7" w:rsidP="006C64EC">
            <w:pPr>
              <w:ind w:leftChars="100" w:left="840" w:hangingChars="300" w:hanging="630"/>
              <w:rPr>
                <w:strike/>
                <w:color w:val="FF0000"/>
              </w:rPr>
            </w:pPr>
            <w:r w:rsidRPr="009115A7">
              <w:rPr>
                <w:rFonts w:hint="eastAsia"/>
                <w:strike/>
                <w:color w:val="FF0000"/>
              </w:rPr>
              <w:t>（</w:t>
            </w:r>
            <w:r w:rsidRPr="009115A7">
              <w:rPr>
                <w:rFonts w:hint="eastAsia"/>
                <w:strike/>
                <w:color w:val="FF0000"/>
              </w:rPr>
              <w:t>2</w:t>
            </w:r>
            <w:r w:rsidRPr="009115A7">
              <w:rPr>
                <w:rFonts w:hint="eastAsia"/>
                <w:strike/>
                <w:color w:val="FF0000"/>
              </w:rPr>
              <w:t>）日本訪問リハビリテーション協会の</w:t>
            </w:r>
            <w:r w:rsidR="006C64EC">
              <w:rPr>
                <w:rFonts w:hint="eastAsia"/>
                <w:strike/>
                <w:color w:val="FF0000"/>
              </w:rPr>
              <w:t>会員</w:t>
            </w:r>
          </w:p>
          <w:p w:rsidR="009115A7" w:rsidRPr="00610A8E" w:rsidRDefault="009115A7" w:rsidP="006C64EC">
            <w:pPr>
              <w:ind w:firstLineChars="350" w:firstLine="735"/>
              <w:rPr>
                <w:color w:val="000000"/>
              </w:rPr>
            </w:pPr>
            <w:r w:rsidRPr="009115A7">
              <w:rPr>
                <w:rFonts w:hint="eastAsia"/>
                <w:strike/>
                <w:color w:val="FF0000"/>
              </w:rPr>
              <w:t>であること。</w:t>
            </w:r>
            <w:r w:rsidRPr="009115A7">
              <w:rPr>
                <w:rFonts w:hint="eastAsia"/>
                <w:color w:val="FF0000"/>
              </w:rPr>
              <w:t>（削除）</w:t>
            </w:r>
          </w:p>
          <w:p w:rsidR="009115A7" w:rsidRDefault="009115A7" w:rsidP="006C64EC">
            <w:pPr>
              <w:ind w:firstLineChars="100" w:firstLine="210"/>
              <w:rPr>
                <w:color w:val="000000"/>
              </w:rPr>
            </w:pPr>
            <w:r w:rsidRPr="00610A8E">
              <w:rPr>
                <w:rFonts w:hint="eastAsia"/>
                <w:color w:val="000000"/>
              </w:rPr>
              <w:t>3</w:t>
            </w:r>
            <w:r w:rsidRPr="00610A8E">
              <w:rPr>
                <w:rFonts w:hint="eastAsia"/>
                <w:color w:val="000000"/>
              </w:rPr>
              <w:t xml:space="preserve">　認定技術研修会および認定応用研修</w:t>
            </w:r>
            <w:r w:rsidR="006C64EC">
              <w:rPr>
                <w:rFonts w:hint="eastAsia"/>
                <w:color w:val="000000"/>
              </w:rPr>
              <w:t>会</w:t>
            </w:r>
          </w:p>
          <w:p w:rsidR="009115A7" w:rsidRPr="00610A8E" w:rsidRDefault="009115A7" w:rsidP="006C64EC">
            <w:pPr>
              <w:ind w:leftChars="100" w:left="735" w:hangingChars="250" w:hanging="525"/>
              <w:rPr>
                <w:color w:val="000000"/>
              </w:rPr>
            </w:pPr>
            <w:r w:rsidRPr="00610A8E">
              <w:rPr>
                <w:rFonts w:hint="eastAsia"/>
                <w:color w:val="000000"/>
              </w:rPr>
              <w:t>（</w:t>
            </w:r>
            <w:r w:rsidRPr="00610A8E">
              <w:rPr>
                <w:rFonts w:hint="eastAsia"/>
                <w:color w:val="000000"/>
              </w:rPr>
              <w:t>1</w:t>
            </w:r>
            <w:r w:rsidRPr="00610A8E">
              <w:rPr>
                <w:rFonts w:hint="eastAsia"/>
                <w:color w:val="000000"/>
              </w:rPr>
              <w:t>）理学療法士</w:t>
            </w:r>
            <w:r>
              <w:rPr>
                <w:rFonts w:hint="eastAsia"/>
                <w:color w:val="000000"/>
              </w:rPr>
              <w:t>、</w:t>
            </w:r>
            <w:r w:rsidRPr="00610A8E">
              <w:rPr>
                <w:rFonts w:hint="eastAsia"/>
                <w:color w:val="000000"/>
              </w:rPr>
              <w:t>作業療法士</w:t>
            </w:r>
            <w:r>
              <w:rPr>
                <w:rFonts w:hint="eastAsia"/>
                <w:color w:val="000000"/>
              </w:rPr>
              <w:t>、</w:t>
            </w:r>
            <w:r w:rsidRPr="00610A8E">
              <w:rPr>
                <w:rFonts w:hint="eastAsia"/>
                <w:color w:val="000000"/>
              </w:rPr>
              <w:t>言語聴覚士の</w:t>
            </w:r>
            <w:r>
              <w:rPr>
                <w:rFonts w:hint="eastAsia"/>
                <w:color w:val="000000"/>
              </w:rPr>
              <w:t>いずれかの</w:t>
            </w:r>
            <w:r w:rsidRPr="00610A8E">
              <w:rPr>
                <w:rFonts w:hint="eastAsia"/>
                <w:color w:val="000000"/>
              </w:rPr>
              <w:t>国家資格を持ち</w:t>
            </w:r>
            <w:r>
              <w:rPr>
                <w:rFonts w:hint="eastAsia"/>
                <w:color w:val="000000"/>
              </w:rPr>
              <w:t>、</w:t>
            </w:r>
            <w:r w:rsidRPr="00610A8E">
              <w:rPr>
                <w:rFonts w:hint="eastAsia"/>
                <w:color w:val="000000"/>
              </w:rPr>
              <w:t>5</w:t>
            </w:r>
            <w:r w:rsidRPr="00610A8E">
              <w:rPr>
                <w:rFonts w:hint="eastAsia"/>
                <w:color w:val="000000"/>
              </w:rPr>
              <w:t>年以上の実務経験があること</w:t>
            </w:r>
            <w:r>
              <w:rPr>
                <w:rFonts w:hint="eastAsia"/>
                <w:color w:val="000000"/>
              </w:rPr>
              <w:t>。</w:t>
            </w:r>
          </w:p>
          <w:p w:rsidR="009115A7" w:rsidRPr="00610A8E" w:rsidRDefault="009115A7" w:rsidP="006C64EC">
            <w:pPr>
              <w:ind w:leftChars="100" w:left="735" w:hangingChars="250" w:hanging="525"/>
              <w:rPr>
                <w:color w:val="000000"/>
              </w:rPr>
            </w:pPr>
            <w:r w:rsidRPr="00610A8E">
              <w:rPr>
                <w:rFonts w:hint="eastAsia"/>
                <w:color w:val="000000"/>
              </w:rPr>
              <w:t>（</w:t>
            </w:r>
            <w:r w:rsidRPr="00610A8E">
              <w:rPr>
                <w:rFonts w:hint="eastAsia"/>
                <w:color w:val="000000"/>
              </w:rPr>
              <w:t>2</w:t>
            </w:r>
            <w:r w:rsidRPr="00610A8E">
              <w:rPr>
                <w:rFonts w:hint="eastAsia"/>
                <w:color w:val="000000"/>
              </w:rPr>
              <w:t>）訪問リハビリテーション活動の実務経験が</w:t>
            </w:r>
            <w:r w:rsidRPr="00610A8E">
              <w:rPr>
                <w:rFonts w:hint="eastAsia"/>
                <w:color w:val="000000"/>
              </w:rPr>
              <w:t>3</w:t>
            </w:r>
            <w:r w:rsidRPr="00610A8E">
              <w:rPr>
                <w:rFonts w:hint="eastAsia"/>
                <w:color w:val="000000"/>
              </w:rPr>
              <w:t>年以上あること</w:t>
            </w:r>
            <w:r>
              <w:rPr>
                <w:rFonts w:hint="eastAsia"/>
                <w:color w:val="000000"/>
              </w:rPr>
              <w:t>。</w:t>
            </w:r>
          </w:p>
          <w:p w:rsidR="009115A7" w:rsidRPr="00610A8E" w:rsidRDefault="009115A7" w:rsidP="006C64EC">
            <w:pPr>
              <w:ind w:leftChars="100" w:left="735" w:hangingChars="250" w:hanging="525"/>
              <w:rPr>
                <w:color w:val="000000"/>
              </w:rPr>
            </w:pPr>
            <w:r w:rsidRPr="00610A8E">
              <w:rPr>
                <w:rFonts w:hint="eastAsia"/>
                <w:color w:val="000000"/>
              </w:rPr>
              <w:t>（</w:t>
            </w:r>
            <w:r w:rsidRPr="00610A8E">
              <w:rPr>
                <w:rFonts w:hint="eastAsia"/>
                <w:color w:val="000000"/>
              </w:rPr>
              <w:t>3</w:t>
            </w:r>
            <w:r w:rsidRPr="00610A8E">
              <w:rPr>
                <w:rFonts w:hint="eastAsia"/>
                <w:color w:val="000000"/>
              </w:rPr>
              <w:t>）日本訪問リハビリテーション協会の会員であること</w:t>
            </w:r>
            <w:r>
              <w:rPr>
                <w:rFonts w:hint="eastAsia"/>
                <w:color w:val="000000"/>
              </w:rPr>
              <w:t>。</w:t>
            </w:r>
          </w:p>
          <w:p w:rsidR="009115A7" w:rsidRPr="00610A8E" w:rsidRDefault="009115A7" w:rsidP="006C64EC">
            <w:pPr>
              <w:ind w:leftChars="100" w:left="525" w:hangingChars="150" w:hanging="315"/>
              <w:rPr>
                <w:color w:val="000000"/>
              </w:rPr>
            </w:pPr>
            <w:r w:rsidRPr="00610A8E">
              <w:rPr>
                <w:rFonts w:hint="eastAsia"/>
                <w:color w:val="000000"/>
              </w:rPr>
              <w:t>4</w:t>
            </w:r>
            <w:r w:rsidRPr="00610A8E">
              <w:rPr>
                <w:rFonts w:hint="eastAsia"/>
                <w:color w:val="000000"/>
              </w:rPr>
              <w:t xml:space="preserve">　受講申込みの手続きについては</w:t>
            </w:r>
            <w:r>
              <w:rPr>
                <w:rFonts w:hint="eastAsia"/>
                <w:color w:val="000000"/>
              </w:rPr>
              <w:t>、</w:t>
            </w:r>
            <w:r w:rsidRPr="00610A8E">
              <w:rPr>
                <w:rFonts w:hint="eastAsia"/>
                <w:color w:val="000000"/>
              </w:rPr>
              <w:t>別に定めるものとする</w:t>
            </w:r>
            <w:r>
              <w:rPr>
                <w:rFonts w:hint="eastAsia"/>
                <w:color w:val="000000"/>
              </w:rPr>
              <w:t>。</w:t>
            </w:r>
          </w:p>
          <w:p w:rsidR="009115A7" w:rsidRPr="009115A7" w:rsidRDefault="009115A7" w:rsidP="006C64EC">
            <w:pPr>
              <w:rPr>
                <w:b/>
                <w:bCs/>
                <w:color w:val="000000"/>
              </w:rPr>
            </w:pPr>
          </w:p>
          <w:p w:rsidR="00252D3E" w:rsidRPr="00610A8E" w:rsidRDefault="00252D3E" w:rsidP="006C64EC">
            <w:pPr>
              <w:ind w:left="211" w:hangingChars="100" w:hanging="211"/>
              <w:rPr>
                <w:color w:val="000000"/>
              </w:rPr>
            </w:pPr>
            <w:r w:rsidRPr="00610A8E">
              <w:rPr>
                <w:b/>
                <w:bCs/>
                <w:color w:val="000000"/>
              </w:rPr>
              <w:t>（附則）</w:t>
            </w:r>
            <w:r w:rsidRPr="00610A8E">
              <w:rPr>
                <w:color w:val="000000"/>
              </w:rPr>
              <w:br/>
            </w:r>
            <w:r w:rsidRPr="00610A8E">
              <w:rPr>
                <w:rFonts w:hint="eastAsia"/>
                <w:color w:val="000000"/>
              </w:rPr>
              <w:t>本要綱</w:t>
            </w:r>
            <w:r w:rsidRPr="00610A8E">
              <w:rPr>
                <w:color w:val="000000"/>
              </w:rPr>
              <w:t>は</w:t>
            </w:r>
            <w:r>
              <w:rPr>
                <w:color w:val="000000"/>
              </w:rPr>
              <w:t>、</w:t>
            </w:r>
            <w:r w:rsidRPr="00610A8E">
              <w:rPr>
                <w:color w:val="000000"/>
              </w:rPr>
              <w:t>平成</w:t>
            </w:r>
            <w:r w:rsidRPr="00610A8E">
              <w:rPr>
                <w:rFonts w:hint="eastAsia"/>
                <w:color w:val="000000"/>
              </w:rPr>
              <w:t>25</w:t>
            </w:r>
            <w:r w:rsidRPr="00610A8E">
              <w:rPr>
                <w:color w:val="000000"/>
              </w:rPr>
              <w:t>年</w:t>
            </w:r>
            <w:r w:rsidRPr="00610A8E">
              <w:rPr>
                <w:rFonts w:hint="eastAsia"/>
                <w:color w:val="000000"/>
              </w:rPr>
              <w:t>6</w:t>
            </w:r>
            <w:r w:rsidRPr="00610A8E">
              <w:rPr>
                <w:color w:val="000000"/>
              </w:rPr>
              <w:t>月</w:t>
            </w:r>
            <w:r w:rsidRPr="00610A8E">
              <w:rPr>
                <w:rFonts w:hint="eastAsia"/>
                <w:color w:val="000000"/>
              </w:rPr>
              <w:t>9</w:t>
            </w:r>
            <w:r w:rsidRPr="00610A8E">
              <w:rPr>
                <w:color w:val="000000"/>
              </w:rPr>
              <w:t>日から施行する</w:t>
            </w:r>
            <w:r>
              <w:rPr>
                <w:color w:val="000000"/>
              </w:rPr>
              <w:t>。</w:t>
            </w:r>
            <w:r w:rsidRPr="00610A8E">
              <w:rPr>
                <w:rFonts w:hint="eastAsia"/>
                <w:color w:val="000000"/>
              </w:rPr>
              <w:t xml:space="preserve"> </w:t>
            </w:r>
          </w:p>
          <w:p w:rsidR="00252D3E" w:rsidRPr="009115A7" w:rsidRDefault="00252D3E" w:rsidP="006C64EC">
            <w:pPr>
              <w:ind w:leftChars="100" w:left="210"/>
            </w:pPr>
            <w:r w:rsidRPr="009115A7">
              <w:rPr>
                <w:rFonts w:hint="eastAsia"/>
              </w:rPr>
              <w:t>本要綱</w:t>
            </w:r>
            <w:r w:rsidRPr="009115A7">
              <w:t>は、平成</w:t>
            </w:r>
            <w:r w:rsidRPr="009115A7">
              <w:rPr>
                <w:rFonts w:hint="eastAsia"/>
              </w:rPr>
              <w:t>26</w:t>
            </w:r>
            <w:r w:rsidRPr="009115A7">
              <w:t>年</w:t>
            </w:r>
            <w:r w:rsidR="00B52D94" w:rsidRPr="009115A7">
              <w:rPr>
                <w:rFonts w:hint="eastAsia"/>
              </w:rPr>
              <w:t>4</w:t>
            </w:r>
            <w:r w:rsidRPr="009115A7">
              <w:t>月</w:t>
            </w:r>
            <w:r w:rsidRPr="009115A7">
              <w:rPr>
                <w:rFonts w:hint="eastAsia"/>
              </w:rPr>
              <w:t>1</w:t>
            </w:r>
            <w:r w:rsidRPr="009115A7">
              <w:t>日から施行する。</w:t>
            </w:r>
          </w:p>
          <w:p w:rsidR="009115A7" w:rsidRPr="009115A7" w:rsidRDefault="009115A7" w:rsidP="006C64EC">
            <w:pPr>
              <w:ind w:leftChars="100" w:left="210"/>
              <w:rPr>
                <w:color w:val="FF0000"/>
                <w:u w:val="single"/>
              </w:rPr>
            </w:pPr>
            <w:r w:rsidRPr="009115A7">
              <w:rPr>
                <w:rFonts w:hint="eastAsia"/>
                <w:color w:val="FF0000"/>
                <w:u w:val="single"/>
              </w:rPr>
              <w:t>本要綱</w:t>
            </w:r>
            <w:r w:rsidRPr="009115A7">
              <w:rPr>
                <w:color w:val="FF0000"/>
                <w:u w:val="single"/>
              </w:rPr>
              <w:t>は、平成</w:t>
            </w:r>
            <w:r w:rsidRPr="009115A7">
              <w:rPr>
                <w:rFonts w:hint="eastAsia"/>
                <w:color w:val="FF0000"/>
                <w:u w:val="single"/>
              </w:rPr>
              <w:t>2</w:t>
            </w:r>
            <w:r>
              <w:rPr>
                <w:rFonts w:hint="eastAsia"/>
                <w:color w:val="FF0000"/>
                <w:u w:val="single"/>
              </w:rPr>
              <w:t>8</w:t>
            </w:r>
            <w:r w:rsidRPr="009115A7">
              <w:rPr>
                <w:color w:val="FF0000"/>
                <w:u w:val="single"/>
              </w:rPr>
              <w:t>年</w:t>
            </w:r>
            <w:r>
              <w:rPr>
                <w:rFonts w:hint="eastAsia"/>
                <w:color w:val="FF0000"/>
                <w:u w:val="single"/>
              </w:rPr>
              <w:t>2</w:t>
            </w:r>
            <w:r w:rsidRPr="009115A7">
              <w:rPr>
                <w:color w:val="FF0000"/>
                <w:u w:val="single"/>
              </w:rPr>
              <w:t>月</w:t>
            </w:r>
            <w:r>
              <w:rPr>
                <w:rFonts w:hint="eastAsia"/>
                <w:color w:val="FF0000"/>
                <w:u w:val="single"/>
              </w:rPr>
              <w:t>14</w:t>
            </w:r>
            <w:r w:rsidRPr="009115A7">
              <w:rPr>
                <w:color w:val="FF0000"/>
                <w:u w:val="single"/>
              </w:rPr>
              <w:t>日から施行する。</w:t>
            </w:r>
          </w:p>
          <w:p w:rsidR="00062CF2" w:rsidRPr="009115A7" w:rsidRDefault="00062CF2" w:rsidP="006C64EC"/>
        </w:tc>
      </w:tr>
    </w:tbl>
    <w:p w:rsidR="001F5C46" w:rsidRDefault="00062CF2" w:rsidP="00252D3E">
      <w:pPr>
        <w:ind w:firstLineChars="1200" w:firstLine="2520"/>
      </w:pPr>
      <w:r>
        <w:rPr>
          <w:rFonts w:hint="eastAsia"/>
        </w:rPr>
        <w:t>認定訪問療法士　要綱　新旧対照表</w:t>
      </w:r>
    </w:p>
    <w:p w:rsidR="00252D3E" w:rsidRDefault="00252D3E" w:rsidP="00252D3E">
      <w:pPr>
        <w:ind w:firstLineChars="1200" w:firstLine="2520"/>
      </w:pPr>
    </w:p>
    <w:p w:rsidR="00252D3E" w:rsidRDefault="00252D3E" w:rsidP="00252D3E">
      <w:pPr>
        <w:ind w:firstLineChars="1200" w:firstLine="2520"/>
      </w:pPr>
    </w:p>
    <w:p w:rsidR="00F20BD2" w:rsidRDefault="00F20BD2" w:rsidP="00252D3E">
      <w:pPr>
        <w:ind w:firstLineChars="1200" w:firstLine="2520"/>
      </w:pPr>
    </w:p>
    <w:p w:rsidR="00F20BD2" w:rsidRDefault="00F20BD2" w:rsidP="00252D3E">
      <w:pPr>
        <w:ind w:firstLineChars="1200" w:firstLine="2520"/>
      </w:pPr>
    </w:p>
    <w:p w:rsidR="00F20BD2" w:rsidRDefault="00F20BD2" w:rsidP="00252D3E">
      <w:pPr>
        <w:ind w:firstLineChars="1200" w:firstLine="2520"/>
      </w:pPr>
    </w:p>
    <w:p w:rsidR="00F20BD2" w:rsidRDefault="00F20BD2" w:rsidP="00252D3E">
      <w:pPr>
        <w:ind w:firstLineChars="1200" w:firstLine="2520"/>
      </w:pPr>
    </w:p>
    <w:p w:rsidR="00F20BD2" w:rsidRDefault="00F20BD2" w:rsidP="00252D3E">
      <w:pPr>
        <w:ind w:firstLineChars="1200" w:firstLine="2520"/>
      </w:pPr>
    </w:p>
    <w:p w:rsidR="00F20BD2" w:rsidRDefault="00F20BD2" w:rsidP="00252D3E">
      <w:pPr>
        <w:ind w:firstLineChars="1200" w:firstLine="2520"/>
      </w:pPr>
    </w:p>
    <w:p w:rsidR="00F20BD2" w:rsidRDefault="00F20BD2" w:rsidP="00252D3E">
      <w:pPr>
        <w:ind w:firstLineChars="1200" w:firstLine="2520"/>
      </w:pPr>
    </w:p>
    <w:p w:rsidR="00F20BD2" w:rsidRDefault="00F20BD2" w:rsidP="00252D3E">
      <w:pPr>
        <w:ind w:firstLineChars="1200" w:firstLine="2520"/>
      </w:pPr>
    </w:p>
    <w:p w:rsidR="00F20BD2" w:rsidRDefault="00F20BD2" w:rsidP="00252D3E">
      <w:pPr>
        <w:ind w:firstLineChars="1200" w:firstLine="2520"/>
      </w:pPr>
    </w:p>
    <w:p w:rsidR="00F20BD2" w:rsidRDefault="00F20BD2" w:rsidP="00252D3E">
      <w:pPr>
        <w:ind w:firstLineChars="1200" w:firstLine="2520"/>
      </w:pPr>
    </w:p>
    <w:p w:rsidR="00F20BD2" w:rsidRDefault="00F20BD2" w:rsidP="00252D3E">
      <w:pPr>
        <w:ind w:firstLineChars="1200" w:firstLine="2520"/>
      </w:pPr>
    </w:p>
    <w:p w:rsidR="00F20BD2" w:rsidRDefault="00F20BD2" w:rsidP="00252D3E">
      <w:pPr>
        <w:ind w:firstLineChars="1200" w:firstLine="2520"/>
      </w:pPr>
    </w:p>
    <w:p w:rsidR="00F20BD2" w:rsidRDefault="00F20BD2" w:rsidP="00252D3E">
      <w:pPr>
        <w:ind w:firstLineChars="1200" w:firstLine="2520"/>
      </w:pPr>
    </w:p>
    <w:p w:rsidR="00F20BD2" w:rsidRDefault="00F20BD2" w:rsidP="00252D3E">
      <w:pPr>
        <w:ind w:firstLineChars="1200" w:firstLine="2520"/>
      </w:pPr>
    </w:p>
    <w:p w:rsidR="00F20BD2" w:rsidRDefault="00F20BD2" w:rsidP="00252D3E">
      <w:pPr>
        <w:ind w:firstLineChars="1200" w:firstLine="2520"/>
      </w:pPr>
    </w:p>
    <w:p w:rsidR="00F20BD2" w:rsidRDefault="00F20BD2" w:rsidP="00252D3E">
      <w:pPr>
        <w:ind w:firstLineChars="1200" w:firstLine="2520"/>
      </w:pPr>
    </w:p>
    <w:p w:rsidR="00F20BD2" w:rsidRDefault="00F20BD2" w:rsidP="00252D3E">
      <w:pPr>
        <w:ind w:firstLineChars="1200" w:firstLine="2520"/>
      </w:pPr>
    </w:p>
    <w:p w:rsidR="00F20BD2" w:rsidRDefault="00F20BD2" w:rsidP="00252D3E">
      <w:pPr>
        <w:ind w:firstLineChars="1200" w:firstLine="2520"/>
      </w:pPr>
    </w:p>
    <w:p w:rsidR="00252D3E" w:rsidRDefault="00252D3E" w:rsidP="00252D3E">
      <w:pPr>
        <w:ind w:firstLineChars="1200" w:firstLine="2520"/>
      </w:pPr>
      <w:r>
        <w:rPr>
          <w:rFonts w:hint="eastAsia"/>
        </w:rPr>
        <w:lastRenderedPageBreak/>
        <w:t>認定訪問療法士　要綱　細則　新旧対照表</w:t>
      </w:r>
    </w:p>
    <w:tbl>
      <w:tblPr>
        <w:tblStyle w:val="a3"/>
        <w:tblpPr w:leftFromText="142" w:rightFromText="142" w:vertAnchor="text" w:horzAnchor="margin" w:tblpY="246"/>
        <w:tblW w:w="8522" w:type="dxa"/>
        <w:tblLook w:val="04A0" w:firstRow="1" w:lastRow="0" w:firstColumn="1" w:lastColumn="0" w:noHBand="0" w:noVBand="1"/>
      </w:tblPr>
      <w:tblGrid>
        <w:gridCol w:w="4261"/>
        <w:gridCol w:w="4261"/>
      </w:tblGrid>
      <w:tr w:rsidR="00252D3E" w:rsidTr="00252D3E">
        <w:trPr>
          <w:trHeight w:val="217"/>
        </w:trPr>
        <w:tc>
          <w:tcPr>
            <w:tcW w:w="4261" w:type="dxa"/>
          </w:tcPr>
          <w:p w:rsidR="00252D3E" w:rsidRDefault="00252D3E" w:rsidP="00252D3E">
            <w:pPr>
              <w:jc w:val="center"/>
            </w:pPr>
            <w:r>
              <w:rPr>
                <w:rFonts w:hint="eastAsia"/>
              </w:rPr>
              <w:t>旧</w:t>
            </w:r>
          </w:p>
        </w:tc>
        <w:tc>
          <w:tcPr>
            <w:tcW w:w="4261" w:type="dxa"/>
          </w:tcPr>
          <w:p w:rsidR="00252D3E" w:rsidRDefault="00252D3E" w:rsidP="00252D3E">
            <w:pPr>
              <w:jc w:val="center"/>
            </w:pPr>
            <w:r>
              <w:rPr>
                <w:rFonts w:hint="eastAsia"/>
              </w:rPr>
              <w:t>新</w:t>
            </w:r>
          </w:p>
        </w:tc>
      </w:tr>
      <w:tr w:rsidR="00252D3E" w:rsidTr="00252D3E">
        <w:trPr>
          <w:trHeight w:val="4671"/>
        </w:trPr>
        <w:tc>
          <w:tcPr>
            <w:tcW w:w="4261" w:type="dxa"/>
          </w:tcPr>
          <w:p w:rsidR="000C5605" w:rsidRDefault="000C5605" w:rsidP="000C5605">
            <w:pPr>
              <w:rPr>
                <w:b/>
                <w:bCs/>
                <w:color w:val="000000"/>
              </w:rPr>
            </w:pPr>
          </w:p>
          <w:p w:rsidR="003548B5" w:rsidRPr="00610A8E" w:rsidRDefault="003548B5" w:rsidP="003548B5">
            <w:pPr>
              <w:rPr>
                <w:b/>
                <w:color w:val="000000"/>
              </w:rPr>
            </w:pPr>
            <w:r w:rsidRPr="00610A8E">
              <w:rPr>
                <w:rFonts w:hint="eastAsia"/>
                <w:b/>
                <w:color w:val="000000"/>
              </w:rPr>
              <w:t>（認定研修会の内容等）</w:t>
            </w:r>
          </w:p>
          <w:p w:rsidR="003548B5" w:rsidRPr="00610A8E" w:rsidRDefault="003548B5" w:rsidP="003548B5">
            <w:pPr>
              <w:rPr>
                <w:color w:val="000000"/>
              </w:rPr>
            </w:pPr>
            <w:r w:rsidRPr="00610A8E">
              <w:rPr>
                <w:rFonts w:hint="eastAsia"/>
                <w:color w:val="000000"/>
              </w:rPr>
              <w:t>第</w:t>
            </w:r>
            <w:r w:rsidRPr="00610A8E">
              <w:rPr>
                <w:rFonts w:hint="eastAsia"/>
                <w:color w:val="000000"/>
              </w:rPr>
              <w:t>2</w:t>
            </w:r>
            <w:r w:rsidRPr="00610A8E">
              <w:rPr>
                <w:rFonts w:hint="eastAsia"/>
                <w:color w:val="000000"/>
              </w:rPr>
              <w:t>条　要綱第</w:t>
            </w:r>
            <w:r w:rsidRPr="00610A8E">
              <w:rPr>
                <w:rFonts w:hint="eastAsia"/>
                <w:color w:val="000000"/>
              </w:rPr>
              <w:t>4</w:t>
            </w:r>
            <w:r w:rsidRPr="00610A8E">
              <w:rPr>
                <w:rFonts w:hint="eastAsia"/>
                <w:color w:val="000000"/>
              </w:rPr>
              <w:t>条第</w:t>
            </w:r>
            <w:r w:rsidRPr="00610A8E">
              <w:rPr>
                <w:rFonts w:hint="eastAsia"/>
                <w:color w:val="000000"/>
              </w:rPr>
              <w:t>2</w:t>
            </w:r>
            <w:r w:rsidRPr="00610A8E">
              <w:rPr>
                <w:rFonts w:hint="eastAsia"/>
                <w:color w:val="000000"/>
              </w:rPr>
              <w:t>項から第</w:t>
            </w:r>
            <w:r w:rsidRPr="00610A8E">
              <w:rPr>
                <w:rFonts w:hint="eastAsia"/>
                <w:color w:val="000000"/>
              </w:rPr>
              <w:t>4</w:t>
            </w:r>
            <w:r w:rsidRPr="00610A8E">
              <w:rPr>
                <w:rFonts w:hint="eastAsia"/>
                <w:color w:val="000000"/>
              </w:rPr>
              <w:t>項の内容等は</w:t>
            </w:r>
            <w:r>
              <w:rPr>
                <w:rFonts w:hint="eastAsia"/>
                <w:color w:val="000000"/>
              </w:rPr>
              <w:t>、</w:t>
            </w:r>
            <w:r w:rsidRPr="00610A8E">
              <w:rPr>
                <w:rFonts w:hint="eastAsia"/>
                <w:color w:val="000000"/>
              </w:rPr>
              <w:t>次に掲げるとおりとする</w:t>
            </w:r>
            <w:r>
              <w:rPr>
                <w:rFonts w:hint="eastAsia"/>
                <w:color w:val="000000"/>
              </w:rPr>
              <w:t>。</w:t>
            </w:r>
          </w:p>
          <w:p w:rsidR="003548B5" w:rsidRPr="00610A8E" w:rsidRDefault="003548B5" w:rsidP="003548B5">
            <w:pPr>
              <w:ind w:left="420" w:hangingChars="200" w:hanging="420"/>
              <w:rPr>
                <w:color w:val="000000"/>
              </w:rPr>
            </w:pPr>
            <w:r w:rsidRPr="00610A8E">
              <w:rPr>
                <w:rFonts w:hint="eastAsia"/>
                <w:color w:val="000000"/>
              </w:rPr>
              <w:t xml:space="preserve">　</w:t>
            </w:r>
            <w:r w:rsidRPr="00610A8E">
              <w:rPr>
                <w:rFonts w:hint="eastAsia"/>
                <w:color w:val="000000"/>
              </w:rPr>
              <w:t>2</w:t>
            </w:r>
            <w:r w:rsidRPr="00610A8E">
              <w:rPr>
                <w:rFonts w:hint="eastAsia"/>
                <w:color w:val="000000"/>
              </w:rPr>
              <w:t xml:space="preserve">　</w:t>
            </w:r>
            <w:r w:rsidR="00016554">
              <w:rPr>
                <w:rFonts w:hint="eastAsia"/>
                <w:color w:val="000000"/>
              </w:rPr>
              <w:t xml:space="preserve">　省略</w:t>
            </w:r>
          </w:p>
          <w:p w:rsidR="003548B5" w:rsidRPr="00610A8E" w:rsidRDefault="003548B5" w:rsidP="003548B5">
            <w:pPr>
              <w:ind w:left="420" w:hangingChars="200" w:hanging="420"/>
              <w:rPr>
                <w:rFonts w:hint="eastAsia"/>
                <w:color w:val="000000"/>
              </w:rPr>
            </w:pPr>
            <w:r w:rsidRPr="00610A8E">
              <w:rPr>
                <w:rFonts w:hint="eastAsia"/>
                <w:color w:val="000000"/>
              </w:rPr>
              <w:t xml:space="preserve">　</w:t>
            </w:r>
            <w:r w:rsidRPr="00610A8E">
              <w:rPr>
                <w:rFonts w:hint="eastAsia"/>
                <w:color w:val="000000"/>
              </w:rPr>
              <w:t>3</w:t>
            </w:r>
            <w:r w:rsidRPr="00610A8E">
              <w:rPr>
                <w:rFonts w:hint="eastAsia"/>
                <w:color w:val="000000"/>
              </w:rPr>
              <w:t xml:space="preserve">　第</w:t>
            </w:r>
            <w:r w:rsidRPr="00610A8E">
              <w:rPr>
                <w:rFonts w:hint="eastAsia"/>
                <w:color w:val="000000"/>
              </w:rPr>
              <w:t>3</w:t>
            </w:r>
            <w:r w:rsidRPr="00610A8E">
              <w:rPr>
                <w:rFonts w:hint="eastAsia"/>
                <w:color w:val="000000"/>
              </w:rPr>
              <w:t>項の認定技術研修会は</w:t>
            </w:r>
            <w:r>
              <w:rPr>
                <w:rFonts w:hint="eastAsia"/>
                <w:color w:val="000000"/>
              </w:rPr>
              <w:t>、</w:t>
            </w:r>
            <w:r w:rsidRPr="00610A8E">
              <w:rPr>
                <w:rFonts w:hint="eastAsia"/>
                <w:color w:val="000000"/>
              </w:rPr>
              <w:t>フィジカルアセスメント</w:t>
            </w:r>
            <w:r>
              <w:rPr>
                <w:rFonts w:hint="eastAsia"/>
                <w:color w:val="000000"/>
              </w:rPr>
              <w:t>、</w:t>
            </w:r>
            <w:r w:rsidRPr="009776BF">
              <w:rPr>
                <w:rFonts w:hint="eastAsia"/>
              </w:rPr>
              <w:t>生活環境</w:t>
            </w:r>
            <w:r w:rsidRPr="00016554">
              <w:rPr>
                <w:rFonts w:hint="eastAsia"/>
                <w:color w:val="FF0000"/>
                <w:u w:val="single"/>
              </w:rPr>
              <w:t>における</w:t>
            </w:r>
            <w:r w:rsidRPr="00016554">
              <w:rPr>
                <w:rFonts w:hint="eastAsia"/>
              </w:rPr>
              <w:t>リスク回避の</w:t>
            </w:r>
            <w:r w:rsidRPr="00610A8E">
              <w:rPr>
                <w:rFonts w:hint="eastAsia"/>
                <w:color w:val="000000"/>
              </w:rPr>
              <w:t>KYT</w:t>
            </w:r>
            <w:r w:rsidRPr="00610A8E">
              <w:rPr>
                <w:rFonts w:hint="eastAsia"/>
                <w:color w:val="000000"/>
              </w:rPr>
              <w:t>および演習</w:t>
            </w:r>
            <w:r>
              <w:rPr>
                <w:rFonts w:hint="eastAsia"/>
                <w:color w:val="000000"/>
              </w:rPr>
              <w:t>、</w:t>
            </w:r>
            <w:r w:rsidRPr="00610A8E">
              <w:rPr>
                <w:rFonts w:hint="eastAsia"/>
                <w:color w:val="000000"/>
              </w:rPr>
              <w:t>精神・認知・摂食嚥下・呼吸障害</w:t>
            </w:r>
            <w:r>
              <w:rPr>
                <w:rFonts w:hint="eastAsia"/>
                <w:color w:val="000000"/>
              </w:rPr>
              <w:t>、</w:t>
            </w:r>
            <w:r w:rsidRPr="00610A8E">
              <w:rPr>
                <w:rFonts w:hint="eastAsia"/>
                <w:color w:val="000000"/>
              </w:rPr>
              <w:t>一次救命処置などの実技を主とし</w:t>
            </w:r>
            <w:r>
              <w:rPr>
                <w:rFonts w:hint="eastAsia"/>
                <w:color w:val="000000"/>
              </w:rPr>
              <w:t>、</w:t>
            </w:r>
            <w:r w:rsidRPr="00610A8E">
              <w:rPr>
                <w:rFonts w:hint="eastAsia"/>
                <w:color w:val="000000"/>
              </w:rPr>
              <w:t>2</w:t>
            </w:r>
            <w:r w:rsidRPr="00610A8E">
              <w:rPr>
                <w:rFonts w:hint="eastAsia"/>
                <w:color w:val="000000"/>
              </w:rPr>
              <w:t>日間の計</w:t>
            </w:r>
            <w:r w:rsidRPr="00610A8E">
              <w:rPr>
                <w:rFonts w:hint="eastAsia"/>
                <w:color w:val="000000"/>
              </w:rPr>
              <w:t>13</w:t>
            </w:r>
            <w:r w:rsidRPr="00610A8E">
              <w:rPr>
                <w:rFonts w:hint="eastAsia"/>
                <w:color w:val="000000"/>
              </w:rPr>
              <w:t>時間の履修時間とする</w:t>
            </w:r>
            <w:r>
              <w:rPr>
                <w:rFonts w:hint="eastAsia"/>
                <w:color w:val="000000"/>
              </w:rPr>
              <w:t>。</w:t>
            </w:r>
          </w:p>
          <w:p w:rsidR="003548B5" w:rsidRPr="00610A8E" w:rsidRDefault="003548B5" w:rsidP="003548B5">
            <w:pPr>
              <w:ind w:left="420" w:hangingChars="200" w:hanging="420"/>
              <w:rPr>
                <w:color w:val="000000"/>
              </w:rPr>
            </w:pPr>
            <w:r w:rsidRPr="00610A8E">
              <w:rPr>
                <w:rFonts w:hint="eastAsia"/>
                <w:color w:val="000000"/>
              </w:rPr>
              <w:t xml:space="preserve">　</w:t>
            </w:r>
            <w:r w:rsidRPr="00610A8E">
              <w:rPr>
                <w:rFonts w:hint="eastAsia"/>
                <w:color w:val="000000"/>
              </w:rPr>
              <w:t>4</w:t>
            </w:r>
            <w:r w:rsidRPr="00610A8E">
              <w:rPr>
                <w:rFonts w:hint="eastAsia"/>
                <w:color w:val="000000"/>
              </w:rPr>
              <w:t xml:space="preserve">　第</w:t>
            </w:r>
            <w:r w:rsidRPr="00610A8E">
              <w:rPr>
                <w:rFonts w:hint="eastAsia"/>
                <w:color w:val="000000"/>
              </w:rPr>
              <w:t>4</w:t>
            </w:r>
            <w:r w:rsidRPr="00610A8E">
              <w:rPr>
                <w:rFonts w:hint="eastAsia"/>
                <w:color w:val="000000"/>
              </w:rPr>
              <w:t>項の認定応用研修会は</w:t>
            </w:r>
            <w:r>
              <w:rPr>
                <w:rFonts w:hint="eastAsia"/>
                <w:color w:val="000000"/>
              </w:rPr>
              <w:t>、</w:t>
            </w:r>
            <w:r w:rsidRPr="00610A8E">
              <w:rPr>
                <w:rFonts w:hint="eastAsia"/>
                <w:color w:val="000000"/>
              </w:rPr>
              <w:t>リーダーシップ</w:t>
            </w:r>
            <w:r>
              <w:rPr>
                <w:rFonts w:hint="eastAsia"/>
                <w:color w:val="000000"/>
              </w:rPr>
              <w:t>、</w:t>
            </w:r>
            <w:r w:rsidRPr="00610A8E">
              <w:rPr>
                <w:rFonts w:hint="eastAsia"/>
                <w:color w:val="000000"/>
              </w:rPr>
              <w:t>管理運営</w:t>
            </w:r>
            <w:r>
              <w:rPr>
                <w:rFonts w:hint="eastAsia"/>
                <w:color w:val="000000"/>
              </w:rPr>
              <w:t>、</w:t>
            </w:r>
            <w:r w:rsidRPr="00610A8E">
              <w:rPr>
                <w:rFonts w:hint="eastAsia"/>
                <w:color w:val="000000"/>
              </w:rPr>
              <w:t>疾患別の事例提示</w:t>
            </w:r>
            <w:r>
              <w:rPr>
                <w:rFonts w:hint="eastAsia"/>
                <w:color w:val="000000"/>
              </w:rPr>
              <w:t>、</w:t>
            </w:r>
            <w:r w:rsidRPr="00610A8E">
              <w:rPr>
                <w:rFonts w:hint="eastAsia"/>
                <w:color w:val="000000"/>
              </w:rPr>
              <w:t>グループワークとし</w:t>
            </w:r>
            <w:r>
              <w:rPr>
                <w:rFonts w:hint="eastAsia"/>
                <w:color w:val="000000"/>
              </w:rPr>
              <w:t>、</w:t>
            </w:r>
            <w:r w:rsidRPr="00610A8E">
              <w:rPr>
                <w:rFonts w:hint="eastAsia"/>
                <w:color w:val="000000"/>
              </w:rPr>
              <w:t>2</w:t>
            </w:r>
            <w:r w:rsidRPr="00610A8E">
              <w:rPr>
                <w:rFonts w:hint="eastAsia"/>
                <w:color w:val="000000"/>
              </w:rPr>
              <w:t>日間の計</w:t>
            </w:r>
            <w:r w:rsidRPr="00610A8E">
              <w:rPr>
                <w:rFonts w:hint="eastAsia"/>
                <w:color w:val="000000"/>
              </w:rPr>
              <w:t>12</w:t>
            </w:r>
            <w:r w:rsidRPr="00610A8E">
              <w:rPr>
                <w:rFonts w:hint="eastAsia"/>
                <w:color w:val="000000"/>
              </w:rPr>
              <w:t>時間</w:t>
            </w:r>
            <w:r w:rsidRPr="00610A8E">
              <w:rPr>
                <w:rFonts w:hint="eastAsia"/>
                <w:color w:val="000000"/>
              </w:rPr>
              <w:t>30</w:t>
            </w:r>
            <w:r w:rsidRPr="00610A8E">
              <w:rPr>
                <w:rFonts w:hint="eastAsia"/>
                <w:color w:val="000000"/>
              </w:rPr>
              <w:t>分の履修時間とする</w:t>
            </w:r>
            <w:r>
              <w:rPr>
                <w:rFonts w:hint="eastAsia"/>
                <w:color w:val="000000"/>
              </w:rPr>
              <w:t>。</w:t>
            </w:r>
          </w:p>
          <w:p w:rsidR="00F20BD2" w:rsidRPr="003548B5" w:rsidRDefault="00F20BD2" w:rsidP="000C5605">
            <w:pPr>
              <w:rPr>
                <w:b/>
                <w:bCs/>
                <w:color w:val="000000"/>
              </w:rPr>
            </w:pPr>
          </w:p>
          <w:p w:rsidR="00016554" w:rsidRPr="00610A8E" w:rsidRDefault="00016554" w:rsidP="00016554">
            <w:pPr>
              <w:tabs>
                <w:tab w:val="left" w:pos="2595"/>
              </w:tabs>
              <w:rPr>
                <w:b/>
                <w:color w:val="000000"/>
              </w:rPr>
            </w:pPr>
            <w:r w:rsidRPr="00610A8E">
              <w:rPr>
                <w:rFonts w:hint="eastAsia"/>
                <w:b/>
                <w:color w:val="000000"/>
              </w:rPr>
              <w:t>（受講申込み手続き）</w:t>
            </w:r>
            <w:r w:rsidRPr="00610A8E">
              <w:rPr>
                <w:b/>
                <w:color w:val="000000"/>
              </w:rPr>
              <w:tab/>
            </w:r>
          </w:p>
          <w:p w:rsidR="00016554" w:rsidRPr="00610A8E" w:rsidRDefault="00016554" w:rsidP="00016554">
            <w:pPr>
              <w:rPr>
                <w:color w:val="000000"/>
              </w:rPr>
            </w:pPr>
            <w:r w:rsidRPr="00610A8E">
              <w:rPr>
                <w:rFonts w:hint="eastAsia"/>
                <w:color w:val="000000"/>
              </w:rPr>
              <w:t>第</w:t>
            </w:r>
            <w:r w:rsidRPr="00610A8E">
              <w:rPr>
                <w:rFonts w:hint="eastAsia"/>
                <w:color w:val="000000"/>
              </w:rPr>
              <w:t>4</w:t>
            </w:r>
            <w:r w:rsidRPr="00610A8E">
              <w:rPr>
                <w:rFonts w:hint="eastAsia"/>
                <w:color w:val="000000"/>
              </w:rPr>
              <w:t>条　要綱第</w:t>
            </w:r>
            <w:r w:rsidRPr="00610A8E">
              <w:rPr>
                <w:rFonts w:hint="eastAsia"/>
                <w:color w:val="000000"/>
              </w:rPr>
              <w:t>5</w:t>
            </w:r>
            <w:r w:rsidRPr="00610A8E">
              <w:rPr>
                <w:rFonts w:hint="eastAsia"/>
                <w:color w:val="000000"/>
              </w:rPr>
              <w:t>条を満たした</w:t>
            </w:r>
            <w:r w:rsidRPr="004529A1">
              <w:rPr>
                <w:rFonts w:hint="eastAsia"/>
                <w:color w:val="FF0000"/>
                <w:u w:val="single"/>
              </w:rPr>
              <w:t>本協会会員（以下、会員</w:t>
            </w:r>
            <w:r w:rsidRPr="00610A8E">
              <w:rPr>
                <w:rFonts w:hint="eastAsia"/>
                <w:color w:val="000000"/>
              </w:rPr>
              <w:t>）は</w:t>
            </w:r>
            <w:r>
              <w:rPr>
                <w:rFonts w:hint="eastAsia"/>
                <w:color w:val="000000"/>
              </w:rPr>
              <w:t>、</w:t>
            </w:r>
            <w:r w:rsidRPr="00610A8E">
              <w:rPr>
                <w:rFonts w:hint="eastAsia"/>
                <w:color w:val="000000"/>
              </w:rPr>
              <w:t>定められた期間内に受講申込み手続きをする</w:t>
            </w:r>
            <w:r>
              <w:rPr>
                <w:rFonts w:hint="eastAsia"/>
                <w:color w:val="000000"/>
              </w:rPr>
              <w:t>。</w:t>
            </w:r>
            <w:r w:rsidRPr="00610A8E">
              <w:rPr>
                <w:rFonts w:hint="eastAsia"/>
                <w:color w:val="000000"/>
              </w:rPr>
              <w:t>また</w:t>
            </w:r>
            <w:r>
              <w:rPr>
                <w:rFonts w:hint="eastAsia"/>
                <w:color w:val="000000"/>
              </w:rPr>
              <w:t>、</w:t>
            </w:r>
            <w:r w:rsidRPr="00610A8E">
              <w:rPr>
                <w:rFonts w:hint="eastAsia"/>
                <w:color w:val="000000"/>
              </w:rPr>
              <w:t>認定技術研修会の受講申込みは</w:t>
            </w:r>
            <w:r>
              <w:rPr>
                <w:rFonts w:hint="eastAsia"/>
                <w:color w:val="000000"/>
              </w:rPr>
              <w:t>、</w:t>
            </w:r>
            <w:r w:rsidRPr="00610A8E">
              <w:rPr>
                <w:rFonts w:hint="eastAsia"/>
                <w:color w:val="000000"/>
              </w:rPr>
              <w:t>次に掲げる様式を提出するものとする</w:t>
            </w:r>
            <w:r>
              <w:rPr>
                <w:rFonts w:hint="eastAsia"/>
                <w:color w:val="000000"/>
              </w:rPr>
              <w:t>。</w:t>
            </w:r>
            <w:r w:rsidRPr="00610A8E">
              <w:rPr>
                <w:rFonts w:hint="eastAsia"/>
                <w:color w:val="000000"/>
              </w:rPr>
              <w:t>なお</w:t>
            </w:r>
            <w:r>
              <w:rPr>
                <w:rFonts w:hint="eastAsia"/>
                <w:color w:val="000000"/>
              </w:rPr>
              <w:t>、</w:t>
            </w:r>
            <w:r w:rsidRPr="00610A8E">
              <w:rPr>
                <w:rFonts w:hint="eastAsia"/>
                <w:color w:val="000000"/>
              </w:rPr>
              <w:t>要綱第</w:t>
            </w:r>
            <w:r w:rsidRPr="00610A8E">
              <w:rPr>
                <w:rFonts w:hint="eastAsia"/>
                <w:color w:val="000000"/>
              </w:rPr>
              <w:t>4</w:t>
            </w:r>
            <w:r w:rsidRPr="00610A8E">
              <w:rPr>
                <w:rFonts w:hint="eastAsia"/>
                <w:color w:val="000000"/>
              </w:rPr>
              <w:t>条の認定研修会は</w:t>
            </w:r>
            <w:r>
              <w:rPr>
                <w:rFonts w:hint="eastAsia"/>
                <w:color w:val="000000"/>
              </w:rPr>
              <w:t>、</w:t>
            </w:r>
            <w:r w:rsidRPr="00610A8E">
              <w:rPr>
                <w:rFonts w:hint="eastAsia"/>
                <w:color w:val="000000"/>
              </w:rPr>
              <w:t>第</w:t>
            </w:r>
            <w:r w:rsidRPr="00610A8E">
              <w:rPr>
                <w:rFonts w:hint="eastAsia"/>
                <w:color w:val="000000"/>
              </w:rPr>
              <w:t>2</w:t>
            </w:r>
            <w:r w:rsidRPr="00610A8E">
              <w:rPr>
                <w:rFonts w:hint="eastAsia"/>
                <w:color w:val="000000"/>
              </w:rPr>
              <w:t>項</w:t>
            </w:r>
            <w:r>
              <w:rPr>
                <w:rFonts w:hint="eastAsia"/>
                <w:color w:val="000000"/>
              </w:rPr>
              <w:t>、</w:t>
            </w:r>
            <w:r w:rsidRPr="00610A8E">
              <w:rPr>
                <w:rFonts w:hint="eastAsia"/>
                <w:color w:val="000000"/>
              </w:rPr>
              <w:t>第</w:t>
            </w:r>
            <w:r w:rsidRPr="00610A8E">
              <w:rPr>
                <w:rFonts w:hint="eastAsia"/>
                <w:color w:val="000000"/>
              </w:rPr>
              <w:t>3</w:t>
            </w:r>
            <w:r w:rsidRPr="00610A8E">
              <w:rPr>
                <w:rFonts w:hint="eastAsia"/>
                <w:color w:val="000000"/>
              </w:rPr>
              <w:t>項</w:t>
            </w:r>
            <w:r>
              <w:rPr>
                <w:rFonts w:hint="eastAsia"/>
                <w:color w:val="000000"/>
              </w:rPr>
              <w:t>、</w:t>
            </w:r>
            <w:r w:rsidRPr="00610A8E">
              <w:rPr>
                <w:rFonts w:hint="eastAsia"/>
                <w:color w:val="000000"/>
              </w:rPr>
              <w:t>第</w:t>
            </w:r>
            <w:r w:rsidRPr="00610A8E">
              <w:rPr>
                <w:rFonts w:hint="eastAsia"/>
                <w:color w:val="000000"/>
              </w:rPr>
              <w:t>4</w:t>
            </w:r>
            <w:r w:rsidRPr="00610A8E">
              <w:rPr>
                <w:rFonts w:hint="eastAsia"/>
                <w:color w:val="000000"/>
              </w:rPr>
              <w:t>項の順に受講するものとする</w:t>
            </w:r>
            <w:r>
              <w:rPr>
                <w:rFonts w:hint="eastAsia"/>
                <w:color w:val="000000"/>
              </w:rPr>
              <w:t>。</w:t>
            </w:r>
          </w:p>
          <w:p w:rsidR="00016554" w:rsidRPr="00610A8E" w:rsidRDefault="00016554" w:rsidP="00016554">
            <w:pPr>
              <w:rPr>
                <w:color w:val="000000"/>
              </w:rPr>
            </w:pPr>
            <w:r w:rsidRPr="00610A8E">
              <w:rPr>
                <w:rFonts w:hint="eastAsia"/>
                <w:color w:val="000000"/>
              </w:rPr>
              <w:t xml:space="preserve">　</w:t>
            </w:r>
            <w:r w:rsidRPr="00610A8E">
              <w:rPr>
                <w:rFonts w:hint="eastAsia"/>
                <w:color w:val="000000"/>
              </w:rPr>
              <w:t>2</w:t>
            </w:r>
            <w:r w:rsidRPr="00610A8E">
              <w:rPr>
                <w:rFonts w:hint="eastAsia"/>
                <w:color w:val="000000"/>
              </w:rPr>
              <w:t xml:space="preserve">　履歴書（様式</w:t>
            </w:r>
            <w:r w:rsidRPr="00610A8E">
              <w:rPr>
                <w:rFonts w:hint="eastAsia"/>
                <w:color w:val="000000"/>
              </w:rPr>
              <w:t>1</w:t>
            </w:r>
            <w:r w:rsidRPr="00610A8E">
              <w:rPr>
                <w:rFonts w:hint="eastAsia"/>
                <w:color w:val="000000"/>
              </w:rPr>
              <w:t>）</w:t>
            </w:r>
          </w:p>
          <w:p w:rsidR="00016554" w:rsidRDefault="00016554" w:rsidP="00016554">
            <w:pPr>
              <w:rPr>
                <w:color w:val="000000"/>
              </w:rPr>
            </w:pPr>
            <w:r w:rsidRPr="00610A8E">
              <w:rPr>
                <w:rFonts w:hint="eastAsia"/>
                <w:color w:val="000000"/>
              </w:rPr>
              <w:t xml:space="preserve">　</w:t>
            </w:r>
            <w:r w:rsidRPr="00610A8E">
              <w:rPr>
                <w:rFonts w:hint="eastAsia"/>
                <w:color w:val="000000"/>
              </w:rPr>
              <w:t>3</w:t>
            </w:r>
            <w:r w:rsidRPr="00610A8E">
              <w:rPr>
                <w:rFonts w:hint="eastAsia"/>
                <w:color w:val="000000"/>
              </w:rPr>
              <w:t xml:space="preserve">　就業証明書（様式</w:t>
            </w:r>
            <w:r w:rsidRPr="00610A8E">
              <w:rPr>
                <w:rFonts w:hint="eastAsia"/>
                <w:color w:val="000000"/>
              </w:rPr>
              <w:t>2</w:t>
            </w:r>
            <w:r w:rsidRPr="00610A8E">
              <w:rPr>
                <w:rFonts w:hint="eastAsia"/>
                <w:color w:val="000000"/>
              </w:rPr>
              <w:t xml:space="preserve">）　</w:t>
            </w:r>
          </w:p>
          <w:p w:rsidR="00824909" w:rsidRPr="00610A8E" w:rsidRDefault="00824909" w:rsidP="00016554">
            <w:pPr>
              <w:rPr>
                <w:rFonts w:hint="eastAsia"/>
                <w:color w:val="000000"/>
              </w:rPr>
            </w:pPr>
          </w:p>
          <w:p w:rsidR="00016554" w:rsidRPr="00610A8E" w:rsidRDefault="00016554" w:rsidP="00016554">
            <w:pPr>
              <w:rPr>
                <w:rFonts w:hint="eastAsia"/>
                <w:color w:val="000000"/>
              </w:rPr>
            </w:pPr>
          </w:p>
          <w:p w:rsidR="00824909" w:rsidRPr="00610A8E" w:rsidRDefault="00824909" w:rsidP="00824909">
            <w:pPr>
              <w:rPr>
                <w:rFonts w:hint="eastAsia"/>
                <w:b/>
                <w:bCs/>
                <w:color w:val="000000"/>
              </w:rPr>
            </w:pPr>
            <w:r w:rsidRPr="00610A8E">
              <w:rPr>
                <w:rFonts w:hint="eastAsia"/>
                <w:b/>
                <w:bCs/>
                <w:color w:val="000000"/>
              </w:rPr>
              <w:t>（認定更新の要件および申請手続き）</w:t>
            </w:r>
          </w:p>
          <w:p w:rsidR="00824909" w:rsidRPr="00610A8E" w:rsidRDefault="00824909" w:rsidP="00824909">
            <w:pPr>
              <w:rPr>
                <w:color w:val="000000"/>
              </w:rPr>
            </w:pPr>
            <w:r w:rsidRPr="00610A8E">
              <w:rPr>
                <w:rFonts w:hint="eastAsia"/>
                <w:color w:val="000000"/>
              </w:rPr>
              <w:t>第</w:t>
            </w:r>
            <w:r w:rsidRPr="00610A8E">
              <w:rPr>
                <w:rFonts w:hint="eastAsia"/>
                <w:color w:val="000000"/>
              </w:rPr>
              <w:t>6</w:t>
            </w:r>
            <w:r w:rsidRPr="00610A8E">
              <w:rPr>
                <w:rFonts w:hint="eastAsia"/>
                <w:color w:val="000000"/>
              </w:rPr>
              <w:t>条　要綱第</w:t>
            </w:r>
            <w:r w:rsidRPr="00610A8E">
              <w:rPr>
                <w:rFonts w:hint="eastAsia"/>
                <w:color w:val="000000"/>
              </w:rPr>
              <w:t>10</w:t>
            </w:r>
            <w:r w:rsidRPr="00610A8E">
              <w:rPr>
                <w:rFonts w:hint="eastAsia"/>
                <w:color w:val="000000"/>
              </w:rPr>
              <w:t>条認定更新は</w:t>
            </w:r>
            <w:r>
              <w:rPr>
                <w:rFonts w:hint="eastAsia"/>
                <w:color w:val="000000"/>
              </w:rPr>
              <w:t>、</w:t>
            </w:r>
            <w:r w:rsidRPr="00610A8E">
              <w:rPr>
                <w:rFonts w:hint="eastAsia"/>
                <w:color w:val="000000"/>
              </w:rPr>
              <w:t>要綱第</w:t>
            </w:r>
            <w:r w:rsidRPr="00610A8E">
              <w:rPr>
                <w:rFonts w:hint="eastAsia"/>
                <w:color w:val="000000"/>
              </w:rPr>
              <w:t>9</w:t>
            </w:r>
            <w:r w:rsidRPr="00610A8E">
              <w:rPr>
                <w:rFonts w:hint="eastAsia"/>
                <w:color w:val="000000"/>
              </w:rPr>
              <w:t>条の期間</w:t>
            </w:r>
            <w:r>
              <w:rPr>
                <w:rFonts w:hint="eastAsia"/>
                <w:color w:val="000000"/>
              </w:rPr>
              <w:t>、</w:t>
            </w:r>
            <w:r w:rsidRPr="00610A8E">
              <w:rPr>
                <w:rFonts w:hint="eastAsia"/>
                <w:color w:val="000000"/>
              </w:rPr>
              <w:t>継続して会員であることと次に掲げる様式を申請手続き期間に提出する</w:t>
            </w:r>
            <w:r>
              <w:rPr>
                <w:rFonts w:hint="eastAsia"/>
                <w:color w:val="000000"/>
              </w:rPr>
              <w:t>。</w:t>
            </w:r>
            <w:r w:rsidRPr="00610A8E">
              <w:rPr>
                <w:rFonts w:hint="eastAsia"/>
                <w:color w:val="000000"/>
              </w:rPr>
              <w:t>また</w:t>
            </w:r>
            <w:r>
              <w:rPr>
                <w:rFonts w:hint="eastAsia"/>
                <w:color w:val="000000"/>
              </w:rPr>
              <w:t>、</w:t>
            </w:r>
            <w:r w:rsidRPr="00610A8E">
              <w:rPr>
                <w:rFonts w:hint="eastAsia"/>
                <w:color w:val="000000"/>
              </w:rPr>
              <w:t>認定更新審査料は</w:t>
            </w:r>
            <w:r>
              <w:rPr>
                <w:rFonts w:hint="eastAsia"/>
                <w:color w:val="000000"/>
              </w:rPr>
              <w:t>、</w:t>
            </w:r>
            <w:r>
              <w:rPr>
                <w:rFonts w:hint="eastAsia"/>
                <w:color w:val="000000"/>
              </w:rPr>
              <w:t>10,000</w:t>
            </w:r>
            <w:r w:rsidRPr="00610A8E">
              <w:rPr>
                <w:rFonts w:hint="eastAsia"/>
                <w:color w:val="000000"/>
              </w:rPr>
              <w:t>円とし</w:t>
            </w:r>
            <w:r>
              <w:rPr>
                <w:rFonts w:hint="eastAsia"/>
                <w:color w:val="000000"/>
              </w:rPr>
              <w:t>、</w:t>
            </w:r>
            <w:r w:rsidRPr="00610A8E">
              <w:rPr>
                <w:rFonts w:hint="eastAsia"/>
                <w:color w:val="000000"/>
              </w:rPr>
              <w:t>本協会指定の口座に振り込む</w:t>
            </w:r>
            <w:r>
              <w:rPr>
                <w:rFonts w:hint="eastAsia"/>
                <w:color w:val="000000"/>
              </w:rPr>
              <w:t>。</w:t>
            </w:r>
            <w:r w:rsidRPr="00610A8E">
              <w:rPr>
                <w:rFonts w:hint="eastAsia"/>
                <w:color w:val="000000"/>
              </w:rPr>
              <w:t>なお</w:t>
            </w:r>
            <w:r>
              <w:rPr>
                <w:rFonts w:hint="eastAsia"/>
                <w:color w:val="000000"/>
              </w:rPr>
              <w:t>、</w:t>
            </w:r>
            <w:r w:rsidRPr="00610A8E">
              <w:rPr>
                <w:rFonts w:hint="eastAsia"/>
                <w:color w:val="000000"/>
              </w:rPr>
              <w:t>振込み手数料は</w:t>
            </w:r>
            <w:r>
              <w:rPr>
                <w:rFonts w:hint="eastAsia"/>
                <w:color w:val="000000"/>
              </w:rPr>
              <w:t>、</w:t>
            </w:r>
            <w:r w:rsidRPr="00610A8E">
              <w:rPr>
                <w:rFonts w:hint="eastAsia"/>
                <w:color w:val="000000"/>
              </w:rPr>
              <w:t>申請者負担とする</w:t>
            </w:r>
            <w:r>
              <w:rPr>
                <w:rFonts w:hint="eastAsia"/>
                <w:color w:val="000000"/>
              </w:rPr>
              <w:t>。</w:t>
            </w:r>
          </w:p>
          <w:p w:rsidR="00824909" w:rsidRPr="00610A8E" w:rsidRDefault="00824909" w:rsidP="00824909">
            <w:pPr>
              <w:rPr>
                <w:color w:val="000000"/>
              </w:rPr>
            </w:pPr>
            <w:r w:rsidRPr="00610A8E">
              <w:rPr>
                <w:rFonts w:hint="eastAsia"/>
                <w:color w:val="000000"/>
              </w:rPr>
              <w:t xml:space="preserve">　</w:t>
            </w:r>
            <w:r w:rsidRPr="00610A8E">
              <w:rPr>
                <w:rFonts w:hint="eastAsia"/>
                <w:color w:val="000000"/>
              </w:rPr>
              <w:t>2</w:t>
            </w:r>
            <w:r w:rsidRPr="00610A8E">
              <w:rPr>
                <w:rFonts w:hint="eastAsia"/>
                <w:color w:val="000000"/>
              </w:rPr>
              <w:t xml:space="preserve">　提出様式</w:t>
            </w:r>
          </w:p>
          <w:p w:rsidR="00824909" w:rsidRPr="00610A8E" w:rsidRDefault="00824909" w:rsidP="00824909">
            <w:pPr>
              <w:rPr>
                <w:color w:val="000000"/>
              </w:rPr>
            </w:pPr>
            <w:r w:rsidRPr="00610A8E">
              <w:rPr>
                <w:rFonts w:hint="eastAsia"/>
                <w:color w:val="000000"/>
              </w:rPr>
              <w:t xml:space="preserve">　（</w:t>
            </w:r>
            <w:r w:rsidRPr="00610A8E">
              <w:rPr>
                <w:rFonts w:hint="eastAsia"/>
                <w:color w:val="000000"/>
              </w:rPr>
              <w:t>1</w:t>
            </w:r>
            <w:r w:rsidRPr="00610A8E">
              <w:rPr>
                <w:rFonts w:hint="eastAsia"/>
                <w:color w:val="000000"/>
              </w:rPr>
              <w:t>）認定訪問療法士申請書（様式</w:t>
            </w:r>
            <w:r w:rsidRPr="00610A8E">
              <w:rPr>
                <w:rFonts w:hint="eastAsia"/>
                <w:color w:val="000000"/>
              </w:rPr>
              <w:t>3</w:t>
            </w:r>
            <w:r w:rsidRPr="00610A8E">
              <w:rPr>
                <w:rFonts w:hint="eastAsia"/>
                <w:color w:val="000000"/>
              </w:rPr>
              <w:t>）</w:t>
            </w:r>
          </w:p>
          <w:p w:rsidR="00824909" w:rsidRPr="00610A8E" w:rsidRDefault="00824909" w:rsidP="00824909">
            <w:pPr>
              <w:ind w:left="630" w:hangingChars="300" w:hanging="630"/>
              <w:rPr>
                <w:color w:val="000000"/>
              </w:rPr>
            </w:pPr>
            <w:r w:rsidRPr="00610A8E">
              <w:rPr>
                <w:rFonts w:hint="eastAsia"/>
                <w:color w:val="000000"/>
              </w:rPr>
              <w:t xml:space="preserve">　</w:t>
            </w:r>
            <w:r w:rsidRPr="00D84843">
              <w:rPr>
                <w:rFonts w:hint="eastAsia"/>
                <w:color w:val="FF0000"/>
                <w:u w:val="single"/>
              </w:rPr>
              <w:t>（</w:t>
            </w:r>
            <w:r w:rsidRPr="00D84843">
              <w:rPr>
                <w:rFonts w:hint="eastAsia"/>
                <w:color w:val="FF0000"/>
                <w:u w:val="single"/>
              </w:rPr>
              <w:t>2</w:t>
            </w:r>
            <w:r w:rsidRPr="00D84843">
              <w:rPr>
                <w:rFonts w:hint="eastAsia"/>
                <w:color w:val="FF0000"/>
                <w:u w:val="single"/>
              </w:rPr>
              <w:t>）</w:t>
            </w:r>
            <w:bookmarkStart w:id="1" w:name="saisoku4"/>
            <w:bookmarkEnd w:id="1"/>
            <w:r w:rsidRPr="00610A8E">
              <w:rPr>
                <w:rFonts w:hint="eastAsia"/>
                <w:color w:val="000000"/>
              </w:rPr>
              <w:t>事例報告書（様式</w:t>
            </w:r>
            <w:r w:rsidRPr="00610A8E">
              <w:rPr>
                <w:rFonts w:hint="eastAsia"/>
                <w:color w:val="000000"/>
              </w:rPr>
              <w:t>4</w:t>
            </w:r>
            <w:r w:rsidRPr="00610A8E">
              <w:rPr>
                <w:rFonts w:hint="eastAsia"/>
                <w:color w:val="000000"/>
              </w:rPr>
              <w:t>）を</w:t>
            </w:r>
            <w:r w:rsidRPr="00610A8E">
              <w:rPr>
                <w:rFonts w:hint="eastAsia"/>
                <w:color w:val="000000"/>
              </w:rPr>
              <w:t>2</w:t>
            </w:r>
            <w:r w:rsidRPr="00610A8E">
              <w:rPr>
                <w:rFonts w:hint="eastAsia"/>
                <w:color w:val="000000"/>
              </w:rPr>
              <w:t>例</w:t>
            </w:r>
          </w:p>
          <w:p w:rsidR="00824909" w:rsidRPr="00610A8E" w:rsidRDefault="00824909" w:rsidP="00824909">
            <w:pPr>
              <w:ind w:left="525" w:hangingChars="250" w:hanging="525"/>
              <w:rPr>
                <w:color w:val="000000"/>
              </w:rPr>
            </w:pPr>
            <w:r w:rsidRPr="00610A8E">
              <w:rPr>
                <w:rFonts w:hint="eastAsia"/>
                <w:color w:val="000000"/>
              </w:rPr>
              <w:t xml:space="preserve">　</w:t>
            </w:r>
            <w:r w:rsidRPr="00824909">
              <w:rPr>
                <w:rFonts w:hint="eastAsia"/>
                <w:color w:val="FF0000"/>
                <w:u w:val="single"/>
              </w:rPr>
              <w:t>（</w:t>
            </w:r>
            <w:r w:rsidRPr="00824909">
              <w:rPr>
                <w:rFonts w:hint="eastAsia"/>
                <w:color w:val="FF0000"/>
                <w:u w:val="single"/>
              </w:rPr>
              <w:t>3</w:t>
            </w:r>
            <w:r w:rsidRPr="00824909">
              <w:rPr>
                <w:rFonts w:hint="eastAsia"/>
                <w:color w:val="FF0000"/>
                <w:u w:val="single"/>
              </w:rPr>
              <w:t>）</w:t>
            </w:r>
            <w:r w:rsidRPr="00610A8E">
              <w:rPr>
                <w:rFonts w:hint="eastAsia"/>
                <w:color w:val="000000"/>
              </w:rPr>
              <w:t>本協会主催の学術大会への演題発表抄録の写しを</w:t>
            </w:r>
            <w:r w:rsidRPr="00610A8E">
              <w:rPr>
                <w:rFonts w:hint="eastAsia"/>
                <w:color w:val="000000"/>
              </w:rPr>
              <w:t>1</w:t>
            </w:r>
            <w:r w:rsidRPr="00610A8E">
              <w:rPr>
                <w:rFonts w:hint="eastAsia"/>
                <w:color w:val="000000"/>
              </w:rPr>
              <w:t>部</w:t>
            </w:r>
          </w:p>
          <w:p w:rsidR="00F20BD2" w:rsidRPr="00824909" w:rsidRDefault="00F20BD2" w:rsidP="000C5605">
            <w:pPr>
              <w:rPr>
                <w:b/>
                <w:bCs/>
                <w:color w:val="000000"/>
              </w:rPr>
            </w:pPr>
          </w:p>
          <w:p w:rsidR="00F20BD2" w:rsidRDefault="00F20BD2" w:rsidP="000C5605">
            <w:pPr>
              <w:rPr>
                <w:b/>
                <w:bCs/>
                <w:color w:val="000000"/>
              </w:rPr>
            </w:pPr>
          </w:p>
          <w:p w:rsidR="00F20BD2" w:rsidRDefault="00F20BD2" w:rsidP="000C5605">
            <w:pPr>
              <w:rPr>
                <w:b/>
                <w:bCs/>
                <w:color w:val="000000"/>
              </w:rPr>
            </w:pPr>
          </w:p>
          <w:p w:rsidR="00F20BD2" w:rsidRDefault="00F20BD2" w:rsidP="000C5605">
            <w:pPr>
              <w:rPr>
                <w:b/>
                <w:bCs/>
                <w:color w:val="000000"/>
              </w:rPr>
            </w:pPr>
          </w:p>
          <w:p w:rsidR="00F20BD2" w:rsidRDefault="00F20BD2" w:rsidP="000C5605">
            <w:pPr>
              <w:rPr>
                <w:b/>
                <w:bCs/>
                <w:color w:val="000000"/>
              </w:rPr>
            </w:pPr>
          </w:p>
          <w:p w:rsidR="00F20BD2" w:rsidRDefault="00F20BD2" w:rsidP="000C5605">
            <w:pPr>
              <w:rPr>
                <w:b/>
                <w:bCs/>
                <w:color w:val="000000"/>
              </w:rPr>
            </w:pPr>
          </w:p>
          <w:p w:rsidR="00F20BD2" w:rsidRDefault="00F20BD2" w:rsidP="000C5605">
            <w:pPr>
              <w:rPr>
                <w:b/>
                <w:bCs/>
                <w:color w:val="000000"/>
              </w:rPr>
            </w:pPr>
          </w:p>
          <w:p w:rsidR="00F20BD2" w:rsidRDefault="00F20BD2" w:rsidP="000C5605">
            <w:pPr>
              <w:rPr>
                <w:b/>
                <w:bCs/>
                <w:color w:val="000000"/>
              </w:rPr>
            </w:pPr>
          </w:p>
          <w:p w:rsidR="00D84843" w:rsidRDefault="00D84843" w:rsidP="000C5605">
            <w:pPr>
              <w:rPr>
                <w:b/>
                <w:bCs/>
                <w:color w:val="000000"/>
              </w:rPr>
            </w:pPr>
          </w:p>
          <w:p w:rsidR="00D84843" w:rsidRDefault="00D84843" w:rsidP="000C5605">
            <w:pPr>
              <w:rPr>
                <w:b/>
                <w:bCs/>
                <w:color w:val="000000"/>
              </w:rPr>
            </w:pPr>
          </w:p>
          <w:p w:rsidR="00D84843" w:rsidRDefault="00D84843" w:rsidP="000C5605">
            <w:pPr>
              <w:rPr>
                <w:b/>
                <w:bCs/>
                <w:color w:val="000000"/>
              </w:rPr>
            </w:pPr>
          </w:p>
          <w:p w:rsidR="00D84843" w:rsidRDefault="00D84843" w:rsidP="000C5605">
            <w:pPr>
              <w:rPr>
                <w:b/>
                <w:bCs/>
                <w:color w:val="000000"/>
              </w:rPr>
            </w:pPr>
          </w:p>
          <w:p w:rsidR="00D84843" w:rsidRDefault="00D84843" w:rsidP="000C5605">
            <w:pPr>
              <w:rPr>
                <w:b/>
                <w:bCs/>
                <w:color w:val="000000"/>
              </w:rPr>
            </w:pPr>
          </w:p>
          <w:p w:rsidR="00D84843" w:rsidRDefault="00D84843" w:rsidP="000C5605">
            <w:pPr>
              <w:rPr>
                <w:rFonts w:hint="eastAsia"/>
                <w:b/>
                <w:bCs/>
                <w:color w:val="000000"/>
              </w:rPr>
            </w:pPr>
          </w:p>
          <w:p w:rsidR="00252D3E" w:rsidRPr="000C5605" w:rsidRDefault="00252D3E" w:rsidP="00252D3E"/>
          <w:p w:rsidR="00252D3E" w:rsidRDefault="00252D3E" w:rsidP="00252D3E">
            <w:pPr>
              <w:ind w:left="211" w:hangingChars="100" w:hanging="211"/>
              <w:rPr>
                <w:color w:val="000000"/>
              </w:rPr>
            </w:pPr>
            <w:r w:rsidRPr="00610A8E">
              <w:rPr>
                <w:b/>
                <w:bCs/>
                <w:color w:val="000000"/>
              </w:rPr>
              <w:t>（附則）</w:t>
            </w:r>
            <w:r w:rsidRPr="00610A8E">
              <w:rPr>
                <w:color w:val="000000"/>
              </w:rPr>
              <w:br/>
            </w:r>
            <w:r w:rsidRPr="00610A8E">
              <w:rPr>
                <w:rFonts w:hint="eastAsia"/>
                <w:color w:val="000000"/>
              </w:rPr>
              <w:t>本要綱</w:t>
            </w:r>
            <w:r w:rsidRPr="00610A8E">
              <w:rPr>
                <w:color w:val="000000"/>
              </w:rPr>
              <w:t>は</w:t>
            </w:r>
            <w:r>
              <w:rPr>
                <w:color w:val="000000"/>
              </w:rPr>
              <w:t>、</w:t>
            </w:r>
            <w:r w:rsidRPr="00610A8E">
              <w:rPr>
                <w:color w:val="000000"/>
              </w:rPr>
              <w:t>平成</w:t>
            </w:r>
            <w:r w:rsidRPr="00610A8E">
              <w:rPr>
                <w:rFonts w:hint="eastAsia"/>
                <w:color w:val="000000"/>
              </w:rPr>
              <w:t>25</w:t>
            </w:r>
            <w:r w:rsidRPr="00610A8E">
              <w:rPr>
                <w:color w:val="000000"/>
              </w:rPr>
              <w:t>年</w:t>
            </w:r>
            <w:r w:rsidRPr="00610A8E">
              <w:rPr>
                <w:rFonts w:hint="eastAsia"/>
                <w:color w:val="000000"/>
              </w:rPr>
              <w:t>6</w:t>
            </w:r>
            <w:r w:rsidRPr="00610A8E">
              <w:rPr>
                <w:color w:val="000000"/>
              </w:rPr>
              <w:t>月</w:t>
            </w:r>
            <w:r w:rsidRPr="00610A8E">
              <w:rPr>
                <w:rFonts w:hint="eastAsia"/>
                <w:color w:val="000000"/>
              </w:rPr>
              <w:t>9</w:t>
            </w:r>
            <w:r w:rsidRPr="00610A8E">
              <w:rPr>
                <w:color w:val="000000"/>
              </w:rPr>
              <w:t>日から施行する</w:t>
            </w:r>
            <w:r>
              <w:rPr>
                <w:color w:val="000000"/>
              </w:rPr>
              <w:t>。</w:t>
            </w:r>
            <w:r w:rsidRPr="00610A8E">
              <w:rPr>
                <w:rFonts w:hint="eastAsia"/>
                <w:color w:val="000000"/>
              </w:rPr>
              <w:t xml:space="preserve"> </w:t>
            </w:r>
          </w:p>
          <w:p w:rsidR="00D84843" w:rsidRPr="00D84843" w:rsidRDefault="00D84843" w:rsidP="00D84843">
            <w:pPr>
              <w:ind w:leftChars="100" w:left="210"/>
            </w:pPr>
            <w:r w:rsidRPr="00D84843">
              <w:rPr>
                <w:rFonts w:hint="eastAsia"/>
              </w:rPr>
              <w:t>本要綱</w:t>
            </w:r>
            <w:r w:rsidRPr="00D84843">
              <w:t>は、平成</w:t>
            </w:r>
            <w:r w:rsidRPr="00D84843">
              <w:rPr>
                <w:rFonts w:hint="eastAsia"/>
              </w:rPr>
              <w:t>26</w:t>
            </w:r>
            <w:r w:rsidRPr="00D84843">
              <w:t>年</w:t>
            </w:r>
            <w:r w:rsidRPr="00D84843">
              <w:rPr>
                <w:rFonts w:hint="eastAsia"/>
              </w:rPr>
              <w:t>4</w:t>
            </w:r>
            <w:r w:rsidRPr="00D84843">
              <w:t>月</w:t>
            </w:r>
            <w:r w:rsidRPr="00D84843">
              <w:rPr>
                <w:rFonts w:hint="eastAsia"/>
              </w:rPr>
              <w:t>1</w:t>
            </w:r>
            <w:r w:rsidRPr="00D84843">
              <w:t>日から施行する。</w:t>
            </w:r>
          </w:p>
          <w:p w:rsidR="000C5605" w:rsidRPr="00D84843" w:rsidRDefault="000C5605" w:rsidP="00252D3E">
            <w:pPr>
              <w:ind w:left="210" w:hangingChars="100" w:hanging="210"/>
              <w:rPr>
                <w:color w:val="000000"/>
              </w:rPr>
            </w:pPr>
          </w:p>
          <w:p w:rsidR="00252D3E" w:rsidRPr="00252D3E" w:rsidRDefault="00252D3E" w:rsidP="00252D3E"/>
        </w:tc>
        <w:tc>
          <w:tcPr>
            <w:tcW w:w="4261" w:type="dxa"/>
          </w:tcPr>
          <w:p w:rsidR="000C5605" w:rsidRDefault="000C5605" w:rsidP="000C5605">
            <w:pPr>
              <w:rPr>
                <w:b/>
                <w:bCs/>
                <w:color w:val="000000"/>
              </w:rPr>
            </w:pPr>
          </w:p>
          <w:p w:rsidR="003548B5" w:rsidRPr="00610A8E" w:rsidRDefault="003548B5" w:rsidP="003548B5">
            <w:pPr>
              <w:rPr>
                <w:b/>
                <w:color w:val="000000"/>
              </w:rPr>
            </w:pPr>
            <w:r w:rsidRPr="00610A8E">
              <w:rPr>
                <w:rFonts w:hint="eastAsia"/>
                <w:b/>
                <w:color w:val="000000"/>
              </w:rPr>
              <w:t>（認定研修会の内容等）</w:t>
            </w:r>
          </w:p>
          <w:p w:rsidR="003548B5" w:rsidRPr="00610A8E" w:rsidRDefault="003548B5" w:rsidP="003548B5">
            <w:pPr>
              <w:rPr>
                <w:color w:val="000000"/>
              </w:rPr>
            </w:pPr>
            <w:r w:rsidRPr="00610A8E">
              <w:rPr>
                <w:rFonts w:hint="eastAsia"/>
                <w:color w:val="000000"/>
              </w:rPr>
              <w:t>第</w:t>
            </w:r>
            <w:r w:rsidRPr="00610A8E">
              <w:rPr>
                <w:rFonts w:hint="eastAsia"/>
                <w:color w:val="000000"/>
              </w:rPr>
              <w:t>2</w:t>
            </w:r>
            <w:r w:rsidRPr="00610A8E">
              <w:rPr>
                <w:rFonts w:hint="eastAsia"/>
                <w:color w:val="000000"/>
              </w:rPr>
              <w:t>条　要綱第</w:t>
            </w:r>
            <w:r w:rsidRPr="00610A8E">
              <w:rPr>
                <w:rFonts w:hint="eastAsia"/>
                <w:color w:val="000000"/>
              </w:rPr>
              <w:t>4</w:t>
            </w:r>
            <w:r w:rsidRPr="00610A8E">
              <w:rPr>
                <w:rFonts w:hint="eastAsia"/>
                <w:color w:val="000000"/>
              </w:rPr>
              <w:t>条第</w:t>
            </w:r>
            <w:r w:rsidRPr="00610A8E">
              <w:rPr>
                <w:rFonts w:hint="eastAsia"/>
                <w:color w:val="000000"/>
              </w:rPr>
              <w:t>2</w:t>
            </w:r>
            <w:r w:rsidRPr="00610A8E">
              <w:rPr>
                <w:rFonts w:hint="eastAsia"/>
                <w:color w:val="000000"/>
              </w:rPr>
              <w:t>項から第</w:t>
            </w:r>
            <w:r w:rsidRPr="00610A8E">
              <w:rPr>
                <w:rFonts w:hint="eastAsia"/>
                <w:color w:val="000000"/>
              </w:rPr>
              <w:t>4</w:t>
            </w:r>
            <w:r w:rsidRPr="00610A8E">
              <w:rPr>
                <w:rFonts w:hint="eastAsia"/>
                <w:color w:val="000000"/>
              </w:rPr>
              <w:t>項の内容等は</w:t>
            </w:r>
            <w:r>
              <w:rPr>
                <w:rFonts w:hint="eastAsia"/>
                <w:color w:val="000000"/>
              </w:rPr>
              <w:t>、</w:t>
            </w:r>
            <w:r w:rsidRPr="00610A8E">
              <w:rPr>
                <w:rFonts w:hint="eastAsia"/>
                <w:color w:val="000000"/>
              </w:rPr>
              <w:t>次に掲げるとおりとする</w:t>
            </w:r>
            <w:r>
              <w:rPr>
                <w:rFonts w:hint="eastAsia"/>
                <w:color w:val="000000"/>
              </w:rPr>
              <w:t>。</w:t>
            </w:r>
          </w:p>
          <w:p w:rsidR="003548B5" w:rsidRPr="00610A8E" w:rsidRDefault="003548B5" w:rsidP="003548B5">
            <w:pPr>
              <w:ind w:left="420" w:hangingChars="200" w:hanging="420"/>
              <w:rPr>
                <w:color w:val="000000"/>
              </w:rPr>
            </w:pPr>
            <w:r w:rsidRPr="00610A8E">
              <w:rPr>
                <w:rFonts w:hint="eastAsia"/>
                <w:color w:val="000000"/>
              </w:rPr>
              <w:t xml:space="preserve">　</w:t>
            </w:r>
            <w:r w:rsidRPr="00610A8E">
              <w:rPr>
                <w:rFonts w:hint="eastAsia"/>
                <w:color w:val="000000"/>
              </w:rPr>
              <w:t>2</w:t>
            </w:r>
            <w:r w:rsidRPr="00610A8E">
              <w:rPr>
                <w:rFonts w:hint="eastAsia"/>
                <w:color w:val="000000"/>
              </w:rPr>
              <w:t xml:space="preserve">　</w:t>
            </w:r>
            <w:r w:rsidR="00016554">
              <w:rPr>
                <w:rFonts w:hint="eastAsia"/>
                <w:color w:val="000000"/>
              </w:rPr>
              <w:t xml:space="preserve">　省略</w:t>
            </w:r>
          </w:p>
          <w:p w:rsidR="003548B5" w:rsidRPr="00610A8E" w:rsidRDefault="003548B5" w:rsidP="003548B5">
            <w:pPr>
              <w:ind w:left="420" w:hangingChars="200" w:hanging="420"/>
              <w:rPr>
                <w:rFonts w:hint="eastAsia"/>
                <w:color w:val="000000"/>
              </w:rPr>
            </w:pPr>
            <w:r w:rsidRPr="00610A8E">
              <w:rPr>
                <w:rFonts w:hint="eastAsia"/>
                <w:color w:val="000000"/>
              </w:rPr>
              <w:t xml:space="preserve">　</w:t>
            </w:r>
            <w:r w:rsidRPr="00610A8E">
              <w:rPr>
                <w:rFonts w:hint="eastAsia"/>
                <w:color w:val="000000"/>
              </w:rPr>
              <w:t>3</w:t>
            </w:r>
            <w:r w:rsidRPr="00610A8E">
              <w:rPr>
                <w:rFonts w:hint="eastAsia"/>
                <w:color w:val="000000"/>
              </w:rPr>
              <w:t xml:space="preserve">　第</w:t>
            </w:r>
            <w:r w:rsidRPr="00610A8E">
              <w:rPr>
                <w:rFonts w:hint="eastAsia"/>
                <w:color w:val="000000"/>
              </w:rPr>
              <w:t>3</w:t>
            </w:r>
            <w:r w:rsidRPr="00610A8E">
              <w:rPr>
                <w:rFonts w:hint="eastAsia"/>
                <w:color w:val="000000"/>
              </w:rPr>
              <w:t>項の認定技術研修会は</w:t>
            </w:r>
            <w:r>
              <w:rPr>
                <w:rFonts w:hint="eastAsia"/>
                <w:color w:val="000000"/>
              </w:rPr>
              <w:t>、</w:t>
            </w:r>
            <w:r w:rsidRPr="00610A8E">
              <w:rPr>
                <w:rFonts w:hint="eastAsia"/>
                <w:color w:val="000000"/>
              </w:rPr>
              <w:t>フィジカルアセスメント</w:t>
            </w:r>
            <w:r>
              <w:rPr>
                <w:rFonts w:hint="eastAsia"/>
                <w:color w:val="000000"/>
              </w:rPr>
              <w:t>、</w:t>
            </w:r>
            <w:r w:rsidR="009776BF">
              <w:rPr>
                <w:rFonts w:hint="eastAsia"/>
                <w:color w:val="000000"/>
              </w:rPr>
              <w:t>住宅</w:t>
            </w:r>
            <w:r w:rsidRPr="00610A8E">
              <w:rPr>
                <w:rFonts w:hint="eastAsia"/>
                <w:color w:val="000000"/>
              </w:rPr>
              <w:t>環境</w:t>
            </w:r>
            <w:r w:rsidR="009776BF" w:rsidRPr="009776BF">
              <w:rPr>
                <w:rFonts w:hint="eastAsia"/>
                <w:color w:val="FF0000"/>
                <w:u w:val="single"/>
              </w:rPr>
              <w:t>調整</w:t>
            </w:r>
            <w:r w:rsidR="009776BF">
              <w:rPr>
                <w:rFonts w:hint="eastAsia"/>
                <w:color w:val="000000"/>
              </w:rPr>
              <w:t>、</w:t>
            </w:r>
            <w:r w:rsidRPr="00610A8E">
              <w:rPr>
                <w:rFonts w:hint="eastAsia"/>
                <w:color w:val="000000"/>
              </w:rPr>
              <w:t>リスク回避の</w:t>
            </w:r>
            <w:r w:rsidRPr="00610A8E">
              <w:rPr>
                <w:rFonts w:hint="eastAsia"/>
                <w:color w:val="000000"/>
              </w:rPr>
              <w:t>KYT</w:t>
            </w:r>
            <w:r w:rsidRPr="00610A8E">
              <w:rPr>
                <w:rFonts w:hint="eastAsia"/>
                <w:color w:val="000000"/>
              </w:rPr>
              <w:t>および演習</w:t>
            </w:r>
            <w:r>
              <w:rPr>
                <w:rFonts w:hint="eastAsia"/>
                <w:color w:val="000000"/>
              </w:rPr>
              <w:t>、</w:t>
            </w:r>
            <w:r w:rsidRPr="00610A8E">
              <w:rPr>
                <w:rFonts w:hint="eastAsia"/>
                <w:color w:val="000000"/>
              </w:rPr>
              <w:t>精神・認知・摂食嚥下・呼吸障害</w:t>
            </w:r>
            <w:r>
              <w:rPr>
                <w:rFonts w:hint="eastAsia"/>
                <w:color w:val="000000"/>
              </w:rPr>
              <w:t>、</w:t>
            </w:r>
            <w:r w:rsidRPr="00610A8E">
              <w:rPr>
                <w:rFonts w:hint="eastAsia"/>
                <w:color w:val="000000"/>
              </w:rPr>
              <w:t>一次救命処置などの実技を主とし</w:t>
            </w:r>
            <w:r>
              <w:rPr>
                <w:rFonts w:hint="eastAsia"/>
                <w:color w:val="000000"/>
              </w:rPr>
              <w:t>、</w:t>
            </w:r>
            <w:r w:rsidRPr="00610A8E">
              <w:rPr>
                <w:rFonts w:hint="eastAsia"/>
                <w:color w:val="000000"/>
              </w:rPr>
              <w:t>2</w:t>
            </w:r>
            <w:r w:rsidRPr="00610A8E">
              <w:rPr>
                <w:rFonts w:hint="eastAsia"/>
                <w:color w:val="000000"/>
              </w:rPr>
              <w:t>日間の計</w:t>
            </w:r>
            <w:r w:rsidRPr="00610A8E">
              <w:rPr>
                <w:rFonts w:hint="eastAsia"/>
                <w:color w:val="000000"/>
              </w:rPr>
              <w:t>13</w:t>
            </w:r>
            <w:r w:rsidRPr="00610A8E">
              <w:rPr>
                <w:rFonts w:hint="eastAsia"/>
                <w:color w:val="000000"/>
              </w:rPr>
              <w:t>時間の履修時間とする</w:t>
            </w:r>
            <w:r>
              <w:rPr>
                <w:rFonts w:hint="eastAsia"/>
                <w:color w:val="000000"/>
              </w:rPr>
              <w:t>。</w:t>
            </w:r>
          </w:p>
          <w:p w:rsidR="003548B5" w:rsidRPr="00610A8E" w:rsidRDefault="003548B5" w:rsidP="003548B5">
            <w:pPr>
              <w:ind w:left="420" w:hangingChars="200" w:hanging="420"/>
              <w:rPr>
                <w:color w:val="000000"/>
              </w:rPr>
            </w:pPr>
            <w:r w:rsidRPr="00610A8E">
              <w:rPr>
                <w:rFonts w:hint="eastAsia"/>
                <w:color w:val="000000"/>
              </w:rPr>
              <w:t xml:space="preserve">　</w:t>
            </w:r>
            <w:r w:rsidRPr="00610A8E">
              <w:rPr>
                <w:rFonts w:hint="eastAsia"/>
                <w:color w:val="000000"/>
              </w:rPr>
              <w:t>4</w:t>
            </w:r>
            <w:r w:rsidRPr="00610A8E">
              <w:rPr>
                <w:rFonts w:hint="eastAsia"/>
                <w:color w:val="000000"/>
              </w:rPr>
              <w:t xml:space="preserve">　第</w:t>
            </w:r>
            <w:r w:rsidRPr="00610A8E">
              <w:rPr>
                <w:rFonts w:hint="eastAsia"/>
                <w:color w:val="000000"/>
              </w:rPr>
              <w:t>4</w:t>
            </w:r>
            <w:r w:rsidRPr="00610A8E">
              <w:rPr>
                <w:rFonts w:hint="eastAsia"/>
                <w:color w:val="000000"/>
              </w:rPr>
              <w:t>項の認定応用研修会は</w:t>
            </w:r>
            <w:r>
              <w:rPr>
                <w:rFonts w:hint="eastAsia"/>
                <w:color w:val="000000"/>
              </w:rPr>
              <w:t>、</w:t>
            </w:r>
            <w:r w:rsidRPr="00610A8E">
              <w:rPr>
                <w:rFonts w:hint="eastAsia"/>
                <w:color w:val="000000"/>
              </w:rPr>
              <w:t>リーダーシップ</w:t>
            </w:r>
            <w:r>
              <w:rPr>
                <w:rFonts w:hint="eastAsia"/>
                <w:color w:val="000000"/>
              </w:rPr>
              <w:t>、</w:t>
            </w:r>
            <w:r w:rsidR="00016554" w:rsidRPr="00016554">
              <w:rPr>
                <w:rFonts w:hint="eastAsia"/>
                <w:color w:val="FF0000"/>
                <w:u w:val="single"/>
              </w:rPr>
              <w:t>研究法</w:t>
            </w:r>
            <w:r w:rsidR="00016554">
              <w:rPr>
                <w:rFonts w:hint="eastAsia"/>
                <w:color w:val="000000"/>
              </w:rPr>
              <w:t>、</w:t>
            </w:r>
            <w:r w:rsidRPr="00610A8E">
              <w:rPr>
                <w:rFonts w:hint="eastAsia"/>
                <w:color w:val="000000"/>
              </w:rPr>
              <w:t>管理運営</w:t>
            </w:r>
            <w:r>
              <w:rPr>
                <w:rFonts w:hint="eastAsia"/>
                <w:color w:val="000000"/>
              </w:rPr>
              <w:t>、</w:t>
            </w:r>
            <w:r w:rsidRPr="00610A8E">
              <w:rPr>
                <w:rFonts w:hint="eastAsia"/>
                <w:color w:val="000000"/>
              </w:rPr>
              <w:t>疾患別の事例提示</w:t>
            </w:r>
            <w:r>
              <w:rPr>
                <w:rFonts w:hint="eastAsia"/>
                <w:color w:val="000000"/>
              </w:rPr>
              <w:t>、</w:t>
            </w:r>
            <w:r w:rsidRPr="00610A8E">
              <w:rPr>
                <w:rFonts w:hint="eastAsia"/>
                <w:color w:val="000000"/>
              </w:rPr>
              <w:t>グループワークとし</w:t>
            </w:r>
            <w:r>
              <w:rPr>
                <w:rFonts w:hint="eastAsia"/>
                <w:color w:val="000000"/>
              </w:rPr>
              <w:t>、</w:t>
            </w:r>
            <w:r w:rsidRPr="00610A8E">
              <w:rPr>
                <w:rFonts w:hint="eastAsia"/>
                <w:color w:val="000000"/>
              </w:rPr>
              <w:t>2</w:t>
            </w:r>
            <w:r w:rsidRPr="00610A8E">
              <w:rPr>
                <w:rFonts w:hint="eastAsia"/>
                <w:color w:val="000000"/>
              </w:rPr>
              <w:t>日間の計</w:t>
            </w:r>
            <w:r w:rsidRPr="00610A8E">
              <w:rPr>
                <w:rFonts w:hint="eastAsia"/>
                <w:color w:val="000000"/>
              </w:rPr>
              <w:t>12</w:t>
            </w:r>
            <w:r w:rsidRPr="00610A8E">
              <w:rPr>
                <w:rFonts w:hint="eastAsia"/>
                <w:color w:val="000000"/>
              </w:rPr>
              <w:t>時間</w:t>
            </w:r>
            <w:r w:rsidRPr="00610A8E">
              <w:rPr>
                <w:rFonts w:hint="eastAsia"/>
                <w:color w:val="000000"/>
              </w:rPr>
              <w:t>30</w:t>
            </w:r>
            <w:r w:rsidRPr="00610A8E">
              <w:rPr>
                <w:rFonts w:hint="eastAsia"/>
                <w:color w:val="000000"/>
              </w:rPr>
              <w:t>分の履修時間とする</w:t>
            </w:r>
            <w:r>
              <w:rPr>
                <w:rFonts w:hint="eastAsia"/>
                <w:color w:val="000000"/>
              </w:rPr>
              <w:t>。</w:t>
            </w:r>
          </w:p>
          <w:p w:rsidR="00F20BD2" w:rsidRPr="003548B5" w:rsidRDefault="00F20BD2" w:rsidP="000C5605">
            <w:pPr>
              <w:rPr>
                <w:b/>
                <w:bCs/>
                <w:color w:val="000000"/>
              </w:rPr>
            </w:pPr>
          </w:p>
          <w:p w:rsidR="00016554" w:rsidRPr="00824909" w:rsidRDefault="00016554" w:rsidP="00016554">
            <w:pPr>
              <w:rPr>
                <w:b/>
              </w:rPr>
            </w:pPr>
            <w:r>
              <w:rPr>
                <w:rFonts w:hint="eastAsia"/>
              </w:rPr>
              <w:t xml:space="preserve">　</w:t>
            </w:r>
            <w:r w:rsidRPr="00824909">
              <w:rPr>
                <w:rFonts w:hint="eastAsia"/>
                <w:b/>
              </w:rPr>
              <w:t>（受講申込み手続き）</w:t>
            </w:r>
            <w:r w:rsidRPr="00824909">
              <w:rPr>
                <w:rFonts w:hint="eastAsia"/>
                <w:b/>
              </w:rPr>
              <w:t xml:space="preserve">  </w:t>
            </w:r>
          </w:p>
          <w:p w:rsidR="00016554" w:rsidRDefault="00016554" w:rsidP="00824909">
            <w:r w:rsidRPr="00650390">
              <w:rPr>
                <w:rFonts w:hint="eastAsia"/>
              </w:rPr>
              <w:t>第</w:t>
            </w:r>
            <w:r w:rsidRPr="00650390">
              <w:rPr>
                <w:rFonts w:hint="eastAsia"/>
              </w:rPr>
              <w:t xml:space="preserve"> 4 </w:t>
            </w:r>
            <w:r w:rsidRPr="00650390">
              <w:rPr>
                <w:rFonts w:hint="eastAsia"/>
              </w:rPr>
              <w:t>条</w:t>
            </w:r>
            <w:r w:rsidRPr="00650390">
              <w:rPr>
                <w:rFonts w:hint="eastAsia"/>
              </w:rPr>
              <w:t xml:space="preserve"> </w:t>
            </w:r>
            <w:r w:rsidRPr="00650390">
              <w:rPr>
                <w:rFonts w:hint="eastAsia"/>
              </w:rPr>
              <w:t>要綱第</w:t>
            </w:r>
            <w:r w:rsidRPr="00650390">
              <w:rPr>
                <w:rFonts w:hint="eastAsia"/>
              </w:rPr>
              <w:t xml:space="preserve"> 5 </w:t>
            </w:r>
            <w:r w:rsidRPr="00650390">
              <w:rPr>
                <w:rFonts w:hint="eastAsia"/>
              </w:rPr>
              <w:t>条を満たした</w:t>
            </w:r>
            <w:r w:rsidR="004529A1" w:rsidRPr="004529A1">
              <w:rPr>
                <w:rFonts w:hint="eastAsia"/>
                <w:color w:val="FF0000"/>
                <w:u w:val="single"/>
              </w:rPr>
              <w:t>者</w:t>
            </w:r>
            <w:r w:rsidRPr="00650390">
              <w:rPr>
                <w:rFonts w:hint="eastAsia"/>
              </w:rPr>
              <w:t>は、定められた期間内に受講申込み</w:t>
            </w:r>
            <w:r w:rsidRPr="00650390">
              <w:rPr>
                <w:rFonts w:hint="eastAsia"/>
              </w:rPr>
              <w:t xml:space="preserve"> </w:t>
            </w:r>
            <w:r w:rsidRPr="00650390">
              <w:rPr>
                <w:rFonts w:hint="eastAsia"/>
              </w:rPr>
              <w:t>手続きをする。また、認定技術研修会の受講申込みは、次に掲げる様式を提出するものとする。</w:t>
            </w:r>
            <w:r w:rsidRPr="00650390">
              <w:rPr>
                <w:rFonts w:hint="eastAsia"/>
              </w:rPr>
              <w:t xml:space="preserve"> </w:t>
            </w:r>
            <w:r w:rsidRPr="00650390">
              <w:rPr>
                <w:rFonts w:hint="eastAsia"/>
              </w:rPr>
              <w:t>なお、要綱第</w:t>
            </w:r>
            <w:r w:rsidRPr="00650390">
              <w:rPr>
                <w:rFonts w:hint="eastAsia"/>
              </w:rPr>
              <w:t xml:space="preserve"> 4 </w:t>
            </w:r>
            <w:r w:rsidRPr="00650390">
              <w:rPr>
                <w:rFonts w:hint="eastAsia"/>
              </w:rPr>
              <w:t>条の認定研修会は、第</w:t>
            </w:r>
            <w:r w:rsidRPr="00650390">
              <w:rPr>
                <w:rFonts w:hint="eastAsia"/>
              </w:rPr>
              <w:t xml:space="preserve"> 2 </w:t>
            </w:r>
            <w:r w:rsidRPr="00650390">
              <w:rPr>
                <w:rFonts w:hint="eastAsia"/>
              </w:rPr>
              <w:t>項、第</w:t>
            </w:r>
            <w:r w:rsidRPr="00650390">
              <w:rPr>
                <w:rFonts w:hint="eastAsia"/>
              </w:rPr>
              <w:t xml:space="preserve"> 3 </w:t>
            </w:r>
            <w:r w:rsidRPr="00650390">
              <w:rPr>
                <w:rFonts w:hint="eastAsia"/>
              </w:rPr>
              <w:t>項、第</w:t>
            </w:r>
            <w:r w:rsidRPr="00650390">
              <w:rPr>
                <w:rFonts w:hint="eastAsia"/>
              </w:rPr>
              <w:t xml:space="preserve"> 4 </w:t>
            </w:r>
            <w:r w:rsidRPr="00650390">
              <w:rPr>
                <w:rFonts w:hint="eastAsia"/>
              </w:rPr>
              <w:t>項の順に受講するものとする。</w:t>
            </w:r>
            <w:r w:rsidRPr="00650390">
              <w:rPr>
                <w:rFonts w:hint="eastAsia"/>
              </w:rPr>
              <w:t xml:space="preserve">  </w:t>
            </w:r>
          </w:p>
          <w:p w:rsidR="00016554" w:rsidRDefault="00016554" w:rsidP="00D84843">
            <w:pPr>
              <w:ind w:firstLineChars="100" w:firstLine="210"/>
            </w:pPr>
            <w:r w:rsidRPr="00650390">
              <w:rPr>
                <w:rFonts w:hint="eastAsia"/>
              </w:rPr>
              <w:t xml:space="preserve">2 </w:t>
            </w:r>
            <w:r w:rsidRPr="00650390">
              <w:rPr>
                <w:rFonts w:hint="eastAsia"/>
              </w:rPr>
              <w:t>履歴書（様式</w:t>
            </w:r>
            <w:r w:rsidRPr="00650390">
              <w:rPr>
                <w:rFonts w:hint="eastAsia"/>
              </w:rPr>
              <w:t xml:space="preserve"> 1</w:t>
            </w:r>
            <w:r w:rsidRPr="00650390">
              <w:rPr>
                <w:rFonts w:hint="eastAsia"/>
              </w:rPr>
              <w:t>）</w:t>
            </w:r>
            <w:r w:rsidRPr="00650390">
              <w:rPr>
                <w:rFonts w:hint="eastAsia"/>
              </w:rPr>
              <w:t xml:space="preserve"> </w:t>
            </w:r>
          </w:p>
          <w:p w:rsidR="00016554" w:rsidRDefault="00016554" w:rsidP="00D84843">
            <w:pPr>
              <w:ind w:firstLineChars="100" w:firstLine="210"/>
            </w:pPr>
            <w:r w:rsidRPr="00650390">
              <w:rPr>
                <w:rFonts w:hint="eastAsia"/>
              </w:rPr>
              <w:t xml:space="preserve">3 </w:t>
            </w:r>
            <w:r w:rsidRPr="00650390">
              <w:rPr>
                <w:rFonts w:hint="eastAsia"/>
              </w:rPr>
              <w:t>就業証明書（様式</w:t>
            </w:r>
            <w:r w:rsidRPr="00650390">
              <w:rPr>
                <w:rFonts w:hint="eastAsia"/>
              </w:rPr>
              <w:t xml:space="preserve"> 2</w:t>
            </w:r>
            <w:r w:rsidRPr="00650390">
              <w:rPr>
                <w:rFonts w:hint="eastAsia"/>
              </w:rPr>
              <w:t>）</w:t>
            </w:r>
          </w:p>
          <w:p w:rsidR="00016554" w:rsidRPr="00D84843" w:rsidRDefault="003D6641" w:rsidP="00D84843">
            <w:pPr>
              <w:ind w:leftChars="100" w:left="420" w:hangingChars="100" w:hanging="210"/>
              <w:rPr>
                <w:rFonts w:hint="eastAsia"/>
                <w:color w:val="FF0000"/>
                <w:u w:val="single"/>
              </w:rPr>
            </w:pPr>
            <w:r w:rsidRPr="00D84843">
              <w:rPr>
                <w:rFonts w:hint="eastAsia"/>
                <w:color w:val="FF0000"/>
                <w:u w:val="single"/>
              </w:rPr>
              <w:t>4</w:t>
            </w:r>
            <w:r w:rsidR="004529A1" w:rsidRPr="00D84843">
              <w:rPr>
                <w:rFonts w:hint="eastAsia"/>
                <w:color w:val="FF0000"/>
                <w:u w:val="single"/>
              </w:rPr>
              <w:t xml:space="preserve"> </w:t>
            </w:r>
            <w:r w:rsidR="004529A1" w:rsidRPr="00D84843">
              <w:rPr>
                <w:rFonts w:hint="eastAsia"/>
                <w:color w:val="FF0000"/>
                <w:u w:val="single"/>
              </w:rPr>
              <w:t>認定基礎研修会受講証明書の写し（交付を受けた者に限る）</w:t>
            </w:r>
          </w:p>
          <w:p w:rsidR="00D84843" w:rsidRDefault="00D84843" w:rsidP="00824909">
            <w:pPr>
              <w:rPr>
                <w:b/>
                <w:bCs/>
                <w:color w:val="000000"/>
              </w:rPr>
            </w:pPr>
          </w:p>
          <w:p w:rsidR="00824909" w:rsidRPr="00610A8E" w:rsidRDefault="00824909" w:rsidP="00824909">
            <w:pPr>
              <w:rPr>
                <w:rFonts w:hint="eastAsia"/>
                <w:b/>
                <w:bCs/>
                <w:color w:val="000000"/>
              </w:rPr>
            </w:pPr>
            <w:r w:rsidRPr="00610A8E">
              <w:rPr>
                <w:rFonts w:hint="eastAsia"/>
                <w:b/>
                <w:bCs/>
                <w:color w:val="000000"/>
              </w:rPr>
              <w:t>（認定更新の要件および申請手続き）</w:t>
            </w:r>
          </w:p>
          <w:p w:rsidR="00824909" w:rsidRPr="00610A8E" w:rsidRDefault="00824909" w:rsidP="00824909">
            <w:pPr>
              <w:rPr>
                <w:color w:val="000000"/>
              </w:rPr>
            </w:pPr>
            <w:r w:rsidRPr="00610A8E">
              <w:rPr>
                <w:rFonts w:hint="eastAsia"/>
                <w:color w:val="000000"/>
              </w:rPr>
              <w:t>第</w:t>
            </w:r>
            <w:r w:rsidRPr="00610A8E">
              <w:rPr>
                <w:rFonts w:hint="eastAsia"/>
                <w:color w:val="000000"/>
              </w:rPr>
              <w:t>6</w:t>
            </w:r>
            <w:r w:rsidRPr="00610A8E">
              <w:rPr>
                <w:rFonts w:hint="eastAsia"/>
                <w:color w:val="000000"/>
              </w:rPr>
              <w:t>条　要綱第</w:t>
            </w:r>
            <w:r w:rsidRPr="00610A8E">
              <w:rPr>
                <w:rFonts w:hint="eastAsia"/>
                <w:color w:val="000000"/>
              </w:rPr>
              <w:t>10</w:t>
            </w:r>
            <w:r w:rsidRPr="00610A8E">
              <w:rPr>
                <w:rFonts w:hint="eastAsia"/>
                <w:color w:val="000000"/>
              </w:rPr>
              <w:t>条認定更新は</w:t>
            </w:r>
            <w:r>
              <w:rPr>
                <w:rFonts w:hint="eastAsia"/>
                <w:color w:val="000000"/>
              </w:rPr>
              <w:t>、</w:t>
            </w:r>
            <w:r w:rsidRPr="00610A8E">
              <w:rPr>
                <w:rFonts w:hint="eastAsia"/>
                <w:color w:val="000000"/>
              </w:rPr>
              <w:t>要綱第</w:t>
            </w:r>
            <w:r w:rsidRPr="00610A8E">
              <w:rPr>
                <w:rFonts w:hint="eastAsia"/>
                <w:color w:val="000000"/>
              </w:rPr>
              <w:t>9</w:t>
            </w:r>
            <w:r w:rsidRPr="00610A8E">
              <w:rPr>
                <w:rFonts w:hint="eastAsia"/>
                <w:color w:val="000000"/>
              </w:rPr>
              <w:t>条の期間</w:t>
            </w:r>
            <w:r>
              <w:rPr>
                <w:rFonts w:hint="eastAsia"/>
                <w:color w:val="000000"/>
              </w:rPr>
              <w:t>、</w:t>
            </w:r>
            <w:r w:rsidRPr="00610A8E">
              <w:rPr>
                <w:rFonts w:hint="eastAsia"/>
                <w:color w:val="000000"/>
              </w:rPr>
              <w:t>継続して会員であることと次に掲げる様式を申請手続き期間に提出する</w:t>
            </w:r>
            <w:r>
              <w:rPr>
                <w:rFonts w:hint="eastAsia"/>
                <w:color w:val="000000"/>
              </w:rPr>
              <w:t>。</w:t>
            </w:r>
            <w:r w:rsidRPr="00610A8E">
              <w:rPr>
                <w:rFonts w:hint="eastAsia"/>
                <w:color w:val="000000"/>
              </w:rPr>
              <w:t>また</w:t>
            </w:r>
            <w:r>
              <w:rPr>
                <w:rFonts w:hint="eastAsia"/>
                <w:color w:val="000000"/>
              </w:rPr>
              <w:t>、</w:t>
            </w:r>
            <w:r w:rsidRPr="00610A8E">
              <w:rPr>
                <w:rFonts w:hint="eastAsia"/>
                <w:color w:val="000000"/>
              </w:rPr>
              <w:t>認定更新審査料は</w:t>
            </w:r>
            <w:r>
              <w:rPr>
                <w:rFonts w:hint="eastAsia"/>
                <w:color w:val="000000"/>
              </w:rPr>
              <w:t>、</w:t>
            </w:r>
            <w:r>
              <w:rPr>
                <w:rFonts w:hint="eastAsia"/>
                <w:color w:val="000000"/>
              </w:rPr>
              <w:t>10,000</w:t>
            </w:r>
            <w:r w:rsidRPr="00610A8E">
              <w:rPr>
                <w:rFonts w:hint="eastAsia"/>
                <w:color w:val="000000"/>
              </w:rPr>
              <w:t>円とし</w:t>
            </w:r>
            <w:r>
              <w:rPr>
                <w:rFonts w:hint="eastAsia"/>
                <w:color w:val="000000"/>
              </w:rPr>
              <w:t>、</w:t>
            </w:r>
            <w:r w:rsidRPr="00610A8E">
              <w:rPr>
                <w:rFonts w:hint="eastAsia"/>
                <w:color w:val="000000"/>
              </w:rPr>
              <w:t>本協会指定の口座に振り込む</w:t>
            </w:r>
            <w:r>
              <w:rPr>
                <w:rFonts w:hint="eastAsia"/>
                <w:color w:val="000000"/>
              </w:rPr>
              <w:t>。</w:t>
            </w:r>
            <w:r w:rsidRPr="00610A8E">
              <w:rPr>
                <w:rFonts w:hint="eastAsia"/>
                <w:color w:val="000000"/>
              </w:rPr>
              <w:t>なお</w:t>
            </w:r>
            <w:r>
              <w:rPr>
                <w:rFonts w:hint="eastAsia"/>
                <w:color w:val="000000"/>
              </w:rPr>
              <w:t>、</w:t>
            </w:r>
            <w:r w:rsidRPr="00610A8E">
              <w:rPr>
                <w:rFonts w:hint="eastAsia"/>
                <w:color w:val="000000"/>
              </w:rPr>
              <w:t>振込み手数料は</w:t>
            </w:r>
            <w:r>
              <w:rPr>
                <w:rFonts w:hint="eastAsia"/>
                <w:color w:val="000000"/>
              </w:rPr>
              <w:t>、</w:t>
            </w:r>
            <w:r w:rsidRPr="00610A8E">
              <w:rPr>
                <w:rFonts w:hint="eastAsia"/>
                <w:color w:val="000000"/>
              </w:rPr>
              <w:t>申請者負担とする</w:t>
            </w:r>
            <w:r>
              <w:rPr>
                <w:rFonts w:hint="eastAsia"/>
                <w:color w:val="000000"/>
              </w:rPr>
              <w:t>。</w:t>
            </w:r>
          </w:p>
          <w:p w:rsidR="00824909" w:rsidRPr="00610A8E" w:rsidRDefault="00824909" w:rsidP="00824909">
            <w:pPr>
              <w:rPr>
                <w:color w:val="000000"/>
              </w:rPr>
            </w:pPr>
            <w:r w:rsidRPr="00610A8E">
              <w:rPr>
                <w:rFonts w:hint="eastAsia"/>
                <w:color w:val="000000"/>
              </w:rPr>
              <w:t xml:space="preserve">　</w:t>
            </w:r>
            <w:r w:rsidRPr="00610A8E">
              <w:rPr>
                <w:rFonts w:hint="eastAsia"/>
                <w:color w:val="000000"/>
              </w:rPr>
              <w:t>2</w:t>
            </w:r>
            <w:r w:rsidRPr="00610A8E">
              <w:rPr>
                <w:rFonts w:hint="eastAsia"/>
                <w:color w:val="000000"/>
              </w:rPr>
              <w:t xml:space="preserve">　提出様式</w:t>
            </w:r>
          </w:p>
          <w:p w:rsidR="00C93B0C" w:rsidRPr="00CB42AB" w:rsidRDefault="00C93B0C" w:rsidP="00824909">
            <w:pPr>
              <w:pStyle w:val="Web"/>
              <w:kinsoku w:val="0"/>
              <w:overflowPunct w:val="0"/>
              <w:spacing w:before="0" w:beforeAutospacing="0" w:after="0" w:afterAutospacing="0"/>
              <w:ind w:firstLineChars="100" w:firstLine="210"/>
              <w:textAlignment w:val="baseline"/>
              <w:rPr>
                <w:sz w:val="18"/>
              </w:rPr>
            </w:pPr>
            <w:r w:rsidRPr="00CB42AB">
              <w:rPr>
                <w:rFonts w:ascii="Century" w:eastAsia="ＭＳ 明朝" w:hAnsi="ＭＳ 明朝" w:cs="Times New Roman" w:hint="eastAsia"/>
                <w:color w:val="000000"/>
                <w:kern w:val="24"/>
                <w:sz w:val="21"/>
                <w:szCs w:val="32"/>
              </w:rPr>
              <w:t>（</w:t>
            </w:r>
            <w:r w:rsidRPr="00CB42AB">
              <w:rPr>
                <w:rFonts w:ascii="Century" w:eastAsia="ＭＳ 明朝" w:hAnsi="Century" w:cs="Times New Roman"/>
                <w:color w:val="000000"/>
                <w:kern w:val="24"/>
                <w:sz w:val="21"/>
                <w:szCs w:val="32"/>
              </w:rPr>
              <w:t>1</w:t>
            </w:r>
            <w:r w:rsidRPr="00CB42AB">
              <w:rPr>
                <w:rFonts w:ascii="Century" w:eastAsia="ＭＳ 明朝" w:hAnsi="ＭＳ 明朝" w:cs="Times New Roman" w:hint="eastAsia"/>
                <w:color w:val="000000"/>
                <w:kern w:val="24"/>
                <w:sz w:val="21"/>
                <w:szCs w:val="32"/>
              </w:rPr>
              <w:t>）認定訪問療法士申請書（様式</w:t>
            </w:r>
            <w:r w:rsidRPr="00CB42AB">
              <w:rPr>
                <w:rFonts w:ascii="Century" w:eastAsia="ＭＳ 明朝" w:hAnsi="ＭＳ 明朝" w:cs="Times New Roman" w:hint="eastAsia"/>
                <w:color w:val="000000"/>
                <w:kern w:val="24"/>
                <w:sz w:val="21"/>
                <w:szCs w:val="32"/>
              </w:rPr>
              <w:t xml:space="preserve"> </w:t>
            </w:r>
            <w:r w:rsidRPr="00CB42AB">
              <w:rPr>
                <w:rFonts w:ascii="Century" w:eastAsia="ＭＳ 明朝" w:hAnsi="Century" w:cs="Times New Roman"/>
                <w:color w:val="000000"/>
                <w:kern w:val="24"/>
                <w:sz w:val="21"/>
                <w:szCs w:val="32"/>
              </w:rPr>
              <w:t>3</w:t>
            </w:r>
            <w:r w:rsidRPr="00CB42AB">
              <w:rPr>
                <w:rFonts w:ascii="Century" w:eastAsia="ＭＳ 明朝" w:hAnsi="ＭＳ 明朝" w:cs="Times New Roman" w:hint="eastAsia"/>
                <w:color w:val="000000"/>
                <w:kern w:val="24"/>
                <w:sz w:val="21"/>
                <w:szCs w:val="32"/>
              </w:rPr>
              <w:t>）</w:t>
            </w:r>
          </w:p>
          <w:p w:rsidR="00C93B0C" w:rsidRPr="00CB42AB" w:rsidRDefault="00C93B0C" w:rsidP="00824909">
            <w:pPr>
              <w:pStyle w:val="Web"/>
              <w:kinsoku w:val="0"/>
              <w:overflowPunct w:val="0"/>
              <w:spacing w:before="0" w:beforeAutospacing="0" w:after="0" w:afterAutospacing="0"/>
              <w:ind w:leftChars="100" w:left="630" w:hangingChars="200" w:hanging="420"/>
              <w:textAlignment w:val="baseline"/>
              <w:rPr>
                <w:sz w:val="18"/>
              </w:rPr>
            </w:pPr>
            <w:r w:rsidRPr="00824909">
              <w:rPr>
                <w:rFonts w:ascii="Century" w:eastAsia="ＭＳ 明朝" w:hAnsi="ＭＳ 明朝" w:cs="Times New Roman" w:hint="eastAsia"/>
                <w:color w:val="FF0000"/>
                <w:kern w:val="24"/>
                <w:sz w:val="21"/>
                <w:szCs w:val="32"/>
                <w:u w:val="single"/>
              </w:rPr>
              <w:t>（</w:t>
            </w:r>
            <w:r w:rsidRPr="00824909">
              <w:rPr>
                <w:rFonts w:ascii="Century" w:eastAsia="ＭＳ 明朝" w:hAnsi="Century" w:cs="Times New Roman"/>
                <w:color w:val="FF0000"/>
                <w:kern w:val="24"/>
                <w:sz w:val="21"/>
                <w:szCs w:val="32"/>
                <w:u w:val="single"/>
              </w:rPr>
              <w:t>2</w:t>
            </w:r>
            <w:r w:rsidRPr="00824909">
              <w:rPr>
                <w:rFonts w:ascii="Century" w:eastAsia="ＭＳ 明朝" w:hAnsi="ＭＳ 明朝" w:cs="Times New Roman" w:hint="eastAsia"/>
                <w:color w:val="FF0000"/>
                <w:kern w:val="24"/>
                <w:sz w:val="21"/>
                <w:szCs w:val="32"/>
                <w:u w:val="single"/>
              </w:rPr>
              <w:t>）</w:t>
            </w:r>
            <w:r w:rsidRPr="00CB42AB">
              <w:rPr>
                <w:rFonts w:ascii="Century" w:eastAsia="ＭＳ 明朝" w:hAnsi="ＭＳ 明朝" w:cs="Times New Roman" w:hint="eastAsia"/>
                <w:color w:val="000000"/>
                <w:kern w:val="24"/>
                <w:sz w:val="21"/>
                <w:szCs w:val="32"/>
              </w:rPr>
              <w:t>本協会主催の学術大会への演題発表抄録の写しを</w:t>
            </w:r>
            <w:r w:rsidRPr="00CB42AB">
              <w:rPr>
                <w:rFonts w:ascii="Century" w:eastAsia="ＭＳ 明朝" w:hAnsi="ＭＳ 明朝" w:cs="Times New Roman" w:hint="eastAsia"/>
                <w:color w:val="000000"/>
                <w:kern w:val="24"/>
                <w:sz w:val="21"/>
                <w:szCs w:val="32"/>
              </w:rPr>
              <w:t xml:space="preserve"> </w:t>
            </w:r>
            <w:r w:rsidRPr="00CB42AB">
              <w:rPr>
                <w:rFonts w:ascii="Century" w:eastAsia="ＭＳ 明朝" w:hAnsi="Century" w:cs="Times New Roman"/>
                <w:color w:val="000000"/>
                <w:kern w:val="24"/>
                <w:sz w:val="21"/>
                <w:szCs w:val="32"/>
              </w:rPr>
              <w:t xml:space="preserve">1 </w:t>
            </w:r>
            <w:r w:rsidRPr="00CB42AB">
              <w:rPr>
                <w:rFonts w:ascii="Century" w:eastAsia="ＭＳ 明朝" w:hAnsi="ＭＳ 明朝" w:cs="Times New Roman" w:hint="eastAsia"/>
                <w:color w:val="000000"/>
                <w:kern w:val="24"/>
                <w:sz w:val="21"/>
                <w:szCs w:val="32"/>
              </w:rPr>
              <w:t>部</w:t>
            </w:r>
          </w:p>
          <w:p w:rsidR="00C93B0C" w:rsidRPr="00D84843" w:rsidRDefault="00C93B0C" w:rsidP="00824909">
            <w:pPr>
              <w:pStyle w:val="Web"/>
              <w:kinsoku w:val="0"/>
              <w:overflowPunct w:val="0"/>
              <w:spacing w:before="0" w:beforeAutospacing="0" w:after="0" w:afterAutospacing="0"/>
              <w:ind w:firstLineChars="100" w:firstLine="210"/>
              <w:textAlignment w:val="baseline"/>
              <w:rPr>
                <w:rFonts w:ascii="Century" w:eastAsia="ＭＳ 明朝" w:hAnsi="ＭＳ 明朝" w:cs="Times New Roman"/>
                <w:color w:val="FF0000"/>
                <w:kern w:val="24"/>
                <w:sz w:val="21"/>
                <w:szCs w:val="32"/>
                <w:u w:val="single"/>
              </w:rPr>
            </w:pPr>
            <w:r w:rsidRPr="00D84843">
              <w:rPr>
                <w:rFonts w:ascii="Century" w:eastAsia="ＭＳ 明朝" w:hAnsi="ＭＳ 明朝" w:cs="Times New Roman" w:hint="eastAsia"/>
                <w:color w:val="FF0000"/>
                <w:kern w:val="24"/>
                <w:sz w:val="21"/>
                <w:szCs w:val="32"/>
                <w:u w:val="single"/>
              </w:rPr>
              <w:t>（</w:t>
            </w:r>
            <w:r w:rsidRPr="00D84843">
              <w:rPr>
                <w:rFonts w:ascii="Century" w:eastAsia="ＭＳ 明朝" w:hAnsi="Century" w:cs="Times New Roman"/>
                <w:color w:val="FF0000"/>
                <w:kern w:val="24"/>
                <w:sz w:val="21"/>
                <w:szCs w:val="32"/>
                <w:u w:val="single"/>
              </w:rPr>
              <w:t>3</w:t>
            </w:r>
            <w:r w:rsidRPr="00D84843">
              <w:rPr>
                <w:rFonts w:ascii="Century" w:eastAsia="ＭＳ 明朝" w:hAnsi="ＭＳ 明朝" w:cs="Times New Roman" w:hint="eastAsia"/>
                <w:color w:val="FF0000"/>
                <w:kern w:val="24"/>
                <w:sz w:val="21"/>
                <w:szCs w:val="32"/>
                <w:u w:val="single"/>
              </w:rPr>
              <w:t>）</w:t>
            </w:r>
            <w:r w:rsidR="00824909" w:rsidRPr="00D84843">
              <w:rPr>
                <w:rFonts w:ascii="Century" w:eastAsia="ＭＳ 明朝" w:hAnsi="ＭＳ 明朝" w:cs="Times New Roman" w:hint="eastAsia"/>
                <w:color w:val="FF0000"/>
                <w:kern w:val="24"/>
                <w:sz w:val="21"/>
                <w:szCs w:val="32"/>
                <w:u w:val="single"/>
              </w:rPr>
              <w:t>以下（</w:t>
            </w:r>
            <w:r w:rsidR="00824909" w:rsidRPr="00D84843">
              <w:rPr>
                <w:rFonts w:ascii="Century" w:eastAsia="ＭＳ 明朝" w:hAnsi="ＭＳ 明朝" w:cs="Times New Roman" w:hint="eastAsia"/>
                <w:color w:val="FF0000"/>
                <w:kern w:val="24"/>
                <w:sz w:val="21"/>
                <w:szCs w:val="32"/>
                <w:u w:val="single"/>
              </w:rPr>
              <w:t>1</w:t>
            </w:r>
            <w:r w:rsidR="00824909" w:rsidRPr="00D84843">
              <w:rPr>
                <w:rFonts w:ascii="Century" w:eastAsia="ＭＳ 明朝" w:hAnsi="ＭＳ 明朝" w:cs="Times New Roman" w:hint="eastAsia"/>
                <w:color w:val="FF0000"/>
                <w:kern w:val="24"/>
                <w:sz w:val="21"/>
                <w:szCs w:val="32"/>
                <w:u w:val="single"/>
              </w:rPr>
              <w:t>から</w:t>
            </w:r>
            <w:r w:rsidR="00824909" w:rsidRPr="00D84843">
              <w:rPr>
                <w:rFonts w:ascii="Century" w:eastAsia="ＭＳ 明朝" w:hAnsi="ＭＳ 明朝" w:cs="Times New Roman" w:hint="eastAsia"/>
                <w:color w:val="FF0000"/>
                <w:kern w:val="24"/>
                <w:sz w:val="21"/>
                <w:szCs w:val="32"/>
                <w:u w:val="single"/>
              </w:rPr>
              <w:t>4</w:t>
            </w:r>
            <w:r w:rsidR="00824909" w:rsidRPr="00D84843">
              <w:rPr>
                <w:rFonts w:ascii="Century" w:eastAsia="ＭＳ 明朝" w:hAnsi="ＭＳ 明朝" w:cs="Times New Roman" w:hint="eastAsia"/>
                <w:color w:val="FF0000"/>
                <w:kern w:val="24"/>
                <w:sz w:val="21"/>
                <w:szCs w:val="32"/>
                <w:u w:val="single"/>
              </w:rPr>
              <w:t>）から</w:t>
            </w:r>
            <w:r w:rsidR="00824909" w:rsidRPr="00D84843">
              <w:rPr>
                <w:rFonts w:ascii="Century" w:eastAsia="ＭＳ 明朝" w:hAnsi="ＭＳ 明朝" w:cs="Times New Roman" w:hint="eastAsia"/>
                <w:color w:val="FF0000"/>
                <w:kern w:val="24"/>
                <w:sz w:val="21"/>
                <w:szCs w:val="32"/>
                <w:u w:val="single"/>
              </w:rPr>
              <w:t>1</w:t>
            </w:r>
            <w:r w:rsidR="00824909" w:rsidRPr="00D84843">
              <w:rPr>
                <w:rFonts w:ascii="Century" w:eastAsia="ＭＳ 明朝" w:hAnsi="ＭＳ 明朝" w:cs="Times New Roman" w:hint="eastAsia"/>
                <w:color w:val="FF0000"/>
                <w:kern w:val="24"/>
                <w:sz w:val="21"/>
                <w:szCs w:val="32"/>
                <w:u w:val="single"/>
              </w:rPr>
              <w:t>つ選択</w:t>
            </w:r>
          </w:p>
          <w:p w:rsidR="00C93B0C" w:rsidRPr="00D84843" w:rsidRDefault="00824909" w:rsidP="00824909">
            <w:pPr>
              <w:ind w:leftChars="100" w:left="210" w:firstLineChars="100" w:firstLine="210"/>
              <w:rPr>
                <w:rFonts w:hint="eastAsia"/>
                <w:color w:val="FF0000"/>
                <w:u w:val="single"/>
              </w:rPr>
            </w:pPr>
            <w:r w:rsidRPr="00D84843">
              <w:rPr>
                <w:rFonts w:hint="eastAsia"/>
                <w:color w:val="FF0000"/>
                <w:u w:val="single"/>
              </w:rPr>
              <w:t>1</w:t>
            </w:r>
            <w:r w:rsidRPr="00D84843">
              <w:rPr>
                <w:rFonts w:hint="eastAsia"/>
                <w:color w:val="FF0000"/>
                <w:u w:val="single"/>
              </w:rPr>
              <w:t xml:space="preserve">　</w:t>
            </w:r>
            <w:r w:rsidR="00C93B0C" w:rsidRPr="00D84843">
              <w:rPr>
                <w:rFonts w:hint="eastAsia"/>
                <w:color w:val="FF0000"/>
                <w:u w:val="single"/>
              </w:rPr>
              <w:t>事例報告書（様式４）</w:t>
            </w:r>
            <w:r w:rsidR="00C93B0C" w:rsidRPr="00D84843">
              <w:rPr>
                <w:rFonts w:hint="eastAsia"/>
                <w:color w:val="FF0000"/>
                <w:u w:val="single"/>
              </w:rPr>
              <w:t>2</w:t>
            </w:r>
            <w:r w:rsidR="00C93B0C" w:rsidRPr="00D84843">
              <w:rPr>
                <w:rFonts w:hint="eastAsia"/>
                <w:color w:val="FF0000"/>
                <w:u w:val="single"/>
              </w:rPr>
              <w:t>事例</w:t>
            </w:r>
          </w:p>
          <w:p w:rsidR="00824909" w:rsidRPr="00D84843" w:rsidRDefault="00824909" w:rsidP="00824909">
            <w:pPr>
              <w:ind w:leftChars="200" w:left="840" w:hangingChars="200" w:hanging="420"/>
              <w:rPr>
                <w:color w:val="FF0000"/>
                <w:u w:val="single"/>
              </w:rPr>
            </w:pPr>
            <w:r w:rsidRPr="00D84843">
              <w:rPr>
                <w:rFonts w:hint="eastAsia"/>
                <w:color w:val="FF0000"/>
                <w:u w:val="single"/>
              </w:rPr>
              <w:t>2</w:t>
            </w:r>
            <w:r w:rsidRPr="00D84843">
              <w:rPr>
                <w:rFonts w:hint="eastAsia"/>
                <w:color w:val="FF0000"/>
                <w:u w:val="single"/>
              </w:rPr>
              <w:t xml:space="preserve">　</w:t>
            </w:r>
            <w:r w:rsidR="00C93B0C" w:rsidRPr="00D84843">
              <w:rPr>
                <w:rFonts w:hint="eastAsia"/>
                <w:color w:val="FF0000"/>
                <w:u w:val="single"/>
              </w:rPr>
              <w:t>事例報告書（様式４）</w:t>
            </w:r>
            <w:r w:rsidR="00C93B0C" w:rsidRPr="00D84843">
              <w:rPr>
                <w:rFonts w:hint="eastAsia"/>
                <w:color w:val="FF0000"/>
                <w:u w:val="single"/>
              </w:rPr>
              <w:t>1</w:t>
            </w:r>
            <w:r w:rsidR="00C93B0C" w:rsidRPr="00D84843">
              <w:rPr>
                <w:rFonts w:hint="eastAsia"/>
                <w:color w:val="FF0000"/>
                <w:u w:val="single"/>
              </w:rPr>
              <w:t>事例と活動</w:t>
            </w:r>
          </w:p>
          <w:p w:rsidR="00C93B0C" w:rsidRPr="00D84843" w:rsidRDefault="00C93B0C" w:rsidP="00824909">
            <w:pPr>
              <w:ind w:firstLineChars="350" w:firstLine="735"/>
              <w:rPr>
                <w:rFonts w:hint="eastAsia"/>
                <w:color w:val="FF0000"/>
                <w:u w:val="single"/>
              </w:rPr>
            </w:pPr>
            <w:r w:rsidRPr="00D84843">
              <w:rPr>
                <w:rFonts w:hint="eastAsia"/>
                <w:color w:val="FF0000"/>
                <w:u w:val="single"/>
              </w:rPr>
              <w:t>報告書（様式５）１例</w:t>
            </w:r>
          </w:p>
          <w:p w:rsidR="00824909" w:rsidRPr="00D84843" w:rsidRDefault="00824909" w:rsidP="00824909">
            <w:pPr>
              <w:ind w:leftChars="200" w:left="840" w:hangingChars="200" w:hanging="420"/>
              <w:rPr>
                <w:color w:val="FF0000"/>
                <w:u w:val="single"/>
              </w:rPr>
            </w:pPr>
            <w:r w:rsidRPr="00D84843">
              <w:rPr>
                <w:rFonts w:hint="eastAsia"/>
                <w:color w:val="FF0000"/>
                <w:u w:val="single"/>
              </w:rPr>
              <w:t>3</w:t>
            </w:r>
            <w:r w:rsidRPr="00D84843">
              <w:rPr>
                <w:rFonts w:hint="eastAsia"/>
                <w:color w:val="FF0000"/>
                <w:u w:val="single"/>
              </w:rPr>
              <w:t xml:space="preserve">　</w:t>
            </w:r>
            <w:r w:rsidR="00C93B0C" w:rsidRPr="00D84843">
              <w:rPr>
                <w:rFonts w:hint="eastAsia"/>
                <w:color w:val="FF0000"/>
                <w:u w:val="single"/>
              </w:rPr>
              <w:t>事例報告書（様式４）</w:t>
            </w:r>
            <w:r w:rsidR="00C93B0C" w:rsidRPr="00D84843">
              <w:rPr>
                <w:rFonts w:hint="eastAsia"/>
                <w:color w:val="FF0000"/>
                <w:u w:val="single"/>
              </w:rPr>
              <w:t>1</w:t>
            </w:r>
            <w:r w:rsidR="00C93B0C" w:rsidRPr="00D84843">
              <w:rPr>
                <w:rFonts w:hint="eastAsia"/>
                <w:color w:val="FF0000"/>
                <w:u w:val="single"/>
              </w:rPr>
              <w:t>事例と認定</w:t>
            </w:r>
          </w:p>
          <w:p w:rsidR="00824909" w:rsidRPr="00D84843" w:rsidRDefault="00C93B0C" w:rsidP="00824909">
            <w:pPr>
              <w:ind w:leftChars="350" w:left="840" w:hangingChars="50" w:hanging="105"/>
              <w:rPr>
                <w:color w:val="FF0000"/>
                <w:u w:val="single"/>
              </w:rPr>
            </w:pPr>
            <w:r w:rsidRPr="00D84843">
              <w:rPr>
                <w:rFonts w:hint="eastAsia"/>
                <w:color w:val="FF0000"/>
                <w:u w:val="single"/>
              </w:rPr>
              <w:t>訪問療法士更新ポイント報告書</w:t>
            </w:r>
            <w:r w:rsidRPr="00D84843">
              <w:rPr>
                <w:rFonts w:hint="eastAsia"/>
                <w:color w:val="FF0000"/>
                <w:u w:val="single"/>
              </w:rPr>
              <w:t>30</w:t>
            </w:r>
          </w:p>
          <w:p w:rsidR="00C93B0C" w:rsidRPr="00D84843" w:rsidRDefault="00C93B0C" w:rsidP="00824909">
            <w:pPr>
              <w:ind w:leftChars="350" w:left="840" w:hangingChars="50" w:hanging="105"/>
              <w:rPr>
                <w:rFonts w:hint="eastAsia"/>
                <w:color w:val="FF0000"/>
                <w:u w:val="single"/>
              </w:rPr>
            </w:pPr>
            <w:r w:rsidRPr="00D84843">
              <w:rPr>
                <w:rFonts w:hint="eastAsia"/>
                <w:color w:val="FF0000"/>
                <w:u w:val="single"/>
              </w:rPr>
              <w:lastRenderedPageBreak/>
              <w:t>ポイント以上</w:t>
            </w:r>
          </w:p>
          <w:p w:rsidR="00824909" w:rsidRPr="00D84843" w:rsidRDefault="00824909" w:rsidP="00824909">
            <w:pPr>
              <w:ind w:leftChars="200" w:left="840" w:hangingChars="200" w:hanging="420"/>
              <w:rPr>
                <w:color w:val="FF0000"/>
                <w:u w:val="single"/>
              </w:rPr>
            </w:pPr>
            <w:r w:rsidRPr="00D84843">
              <w:rPr>
                <w:rFonts w:hint="eastAsia"/>
                <w:color w:val="FF0000"/>
                <w:u w:val="single"/>
              </w:rPr>
              <w:t>4</w:t>
            </w:r>
            <w:r w:rsidRPr="00D84843">
              <w:rPr>
                <w:rFonts w:hint="eastAsia"/>
                <w:color w:val="FF0000"/>
                <w:u w:val="single"/>
              </w:rPr>
              <w:t xml:space="preserve">　</w:t>
            </w:r>
            <w:r w:rsidR="00C93B0C" w:rsidRPr="00D84843">
              <w:rPr>
                <w:rFonts w:hint="eastAsia"/>
                <w:color w:val="FF0000"/>
                <w:u w:val="single"/>
              </w:rPr>
              <w:t>活動報告書（様式５）</w:t>
            </w:r>
            <w:r w:rsidR="00C93B0C" w:rsidRPr="00D84843">
              <w:rPr>
                <w:rFonts w:hint="eastAsia"/>
                <w:color w:val="FF0000"/>
                <w:u w:val="single"/>
              </w:rPr>
              <w:t>1</w:t>
            </w:r>
            <w:r w:rsidR="00C93B0C" w:rsidRPr="00D84843">
              <w:rPr>
                <w:rFonts w:hint="eastAsia"/>
                <w:color w:val="FF0000"/>
                <w:u w:val="single"/>
              </w:rPr>
              <w:t>例と認定訪</w:t>
            </w:r>
          </w:p>
          <w:p w:rsidR="00824909" w:rsidRPr="00D84843" w:rsidRDefault="00C93B0C" w:rsidP="00824909">
            <w:pPr>
              <w:ind w:leftChars="350" w:left="840" w:hangingChars="50" w:hanging="105"/>
              <w:rPr>
                <w:color w:val="FF0000"/>
                <w:u w:val="single"/>
              </w:rPr>
            </w:pPr>
            <w:r w:rsidRPr="00D84843">
              <w:rPr>
                <w:rFonts w:hint="eastAsia"/>
                <w:color w:val="FF0000"/>
                <w:u w:val="single"/>
              </w:rPr>
              <w:t>問療法士更新ポイント報告書</w:t>
            </w:r>
            <w:r w:rsidRPr="00D84843">
              <w:rPr>
                <w:rFonts w:hint="eastAsia"/>
                <w:color w:val="FF0000"/>
                <w:u w:val="single"/>
              </w:rPr>
              <w:t>30</w:t>
            </w:r>
            <w:r w:rsidRPr="00D84843">
              <w:rPr>
                <w:rFonts w:hint="eastAsia"/>
                <w:color w:val="FF0000"/>
                <w:u w:val="single"/>
              </w:rPr>
              <w:t>ポ</w:t>
            </w:r>
          </w:p>
          <w:p w:rsidR="00C93B0C" w:rsidRPr="00D84843" w:rsidRDefault="00C93B0C" w:rsidP="00824909">
            <w:pPr>
              <w:ind w:leftChars="350" w:left="840" w:hangingChars="50" w:hanging="105"/>
              <w:rPr>
                <w:color w:val="FF0000"/>
                <w:u w:val="single"/>
              </w:rPr>
            </w:pPr>
            <w:r w:rsidRPr="00D84843">
              <w:rPr>
                <w:rFonts w:hint="eastAsia"/>
                <w:color w:val="FF0000"/>
                <w:u w:val="single"/>
              </w:rPr>
              <w:t>イント以上</w:t>
            </w:r>
          </w:p>
          <w:p w:rsidR="00D84843" w:rsidRPr="00D84843" w:rsidRDefault="00D84843" w:rsidP="00824909">
            <w:pPr>
              <w:ind w:leftChars="350" w:left="840" w:hangingChars="50" w:hanging="105"/>
              <w:rPr>
                <w:color w:val="FF0000"/>
                <w:u w:val="single"/>
              </w:rPr>
            </w:pPr>
            <w:r w:rsidRPr="00D84843">
              <w:rPr>
                <w:rFonts w:hint="eastAsia"/>
                <w:color w:val="FF0000"/>
                <w:u w:val="single"/>
              </w:rPr>
              <w:t>なお、更新ポイントについては、別</w:t>
            </w:r>
          </w:p>
          <w:p w:rsidR="00D84843" w:rsidRPr="00D84843" w:rsidRDefault="00D84843" w:rsidP="00824909">
            <w:pPr>
              <w:ind w:leftChars="350" w:left="840" w:hangingChars="50" w:hanging="105"/>
              <w:rPr>
                <w:rFonts w:hint="eastAsia"/>
                <w:u w:val="single"/>
              </w:rPr>
            </w:pPr>
            <w:r w:rsidRPr="00D84843">
              <w:rPr>
                <w:rFonts w:hint="eastAsia"/>
                <w:color w:val="FF0000"/>
                <w:u w:val="single"/>
              </w:rPr>
              <w:t>に定めるものとする。</w:t>
            </w:r>
          </w:p>
          <w:p w:rsidR="00F20BD2" w:rsidRDefault="00F20BD2" w:rsidP="000C5605">
            <w:pPr>
              <w:rPr>
                <w:b/>
                <w:bCs/>
                <w:color w:val="000000"/>
              </w:rPr>
            </w:pPr>
          </w:p>
          <w:p w:rsidR="00F20BD2" w:rsidRDefault="00F20BD2" w:rsidP="000C5605">
            <w:pPr>
              <w:rPr>
                <w:b/>
                <w:bCs/>
                <w:color w:val="000000"/>
              </w:rPr>
            </w:pPr>
          </w:p>
          <w:p w:rsidR="00252D3E" w:rsidRPr="00610A8E" w:rsidRDefault="00252D3E" w:rsidP="00252D3E">
            <w:pPr>
              <w:ind w:left="211" w:hangingChars="100" w:hanging="211"/>
              <w:rPr>
                <w:color w:val="000000"/>
              </w:rPr>
            </w:pPr>
            <w:r w:rsidRPr="00610A8E">
              <w:rPr>
                <w:b/>
                <w:bCs/>
                <w:color w:val="000000"/>
              </w:rPr>
              <w:t>（附則）</w:t>
            </w:r>
            <w:r w:rsidRPr="00610A8E">
              <w:rPr>
                <w:color w:val="000000"/>
              </w:rPr>
              <w:br/>
            </w:r>
            <w:r w:rsidRPr="00610A8E">
              <w:rPr>
                <w:rFonts w:hint="eastAsia"/>
                <w:color w:val="000000"/>
              </w:rPr>
              <w:t>本要綱</w:t>
            </w:r>
            <w:r w:rsidRPr="00610A8E">
              <w:rPr>
                <w:color w:val="000000"/>
              </w:rPr>
              <w:t>は</w:t>
            </w:r>
            <w:r>
              <w:rPr>
                <w:color w:val="000000"/>
              </w:rPr>
              <w:t>、</w:t>
            </w:r>
            <w:r w:rsidRPr="00610A8E">
              <w:rPr>
                <w:color w:val="000000"/>
              </w:rPr>
              <w:t>平成</w:t>
            </w:r>
            <w:r w:rsidRPr="00610A8E">
              <w:rPr>
                <w:rFonts w:hint="eastAsia"/>
                <w:color w:val="000000"/>
              </w:rPr>
              <w:t>25</w:t>
            </w:r>
            <w:r w:rsidRPr="00610A8E">
              <w:rPr>
                <w:color w:val="000000"/>
              </w:rPr>
              <w:t>年</w:t>
            </w:r>
            <w:r w:rsidRPr="00610A8E">
              <w:rPr>
                <w:rFonts w:hint="eastAsia"/>
                <w:color w:val="000000"/>
              </w:rPr>
              <w:t>6</w:t>
            </w:r>
            <w:r w:rsidRPr="00610A8E">
              <w:rPr>
                <w:color w:val="000000"/>
              </w:rPr>
              <w:t>月</w:t>
            </w:r>
            <w:r w:rsidRPr="00610A8E">
              <w:rPr>
                <w:rFonts w:hint="eastAsia"/>
                <w:color w:val="000000"/>
              </w:rPr>
              <w:t>9</w:t>
            </w:r>
            <w:r w:rsidRPr="00610A8E">
              <w:rPr>
                <w:color w:val="000000"/>
              </w:rPr>
              <w:t>日から施行する</w:t>
            </w:r>
            <w:r>
              <w:rPr>
                <w:color w:val="000000"/>
              </w:rPr>
              <w:t>。</w:t>
            </w:r>
            <w:r w:rsidRPr="00610A8E">
              <w:rPr>
                <w:rFonts w:hint="eastAsia"/>
                <w:color w:val="000000"/>
              </w:rPr>
              <w:t xml:space="preserve"> </w:t>
            </w:r>
          </w:p>
          <w:p w:rsidR="00252D3E" w:rsidRPr="00D84843" w:rsidRDefault="00252D3E" w:rsidP="00252D3E">
            <w:pPr>
              <w:ind w:leftChars="100" w:left="210"/>
            </w:pPr>
            <w:r w:rsidRPr="00D84843">
              <w:rPr>
                <w:rFonts w:hint="eastAsia"/>
              </w:rPr>
              <w:t>本要綱</w:t>
            </w:r>
            <w:r w:rsidRPr="00D84843">
              <w:t>は、平成</w:t>
            </w:r>
            <w:r w:rsidRPr="00D84843">
              <w:rPr>
                <w:rFonts w:hint="eastAsia"/>
              </w:rPr>
              <w:t>26</w:t>
            </w:r>
            <w:r w:rsidRPr="00D84843">
              <w:t>年</w:t>
            </w:r>
            <w:r w:rsidR="000C5605" w:rsidRPr="00D84843">
              <w:rPr>
                <w:rFonts w:hint="eastAsia"/>
              </w:rPr>
              <w:t>4</w:t>
            </w:r>
            <w:r w:rsidRPr="00D84843">
              <w:t>月</w:t>
            </w:r>
            <w:r w:rsidRPr="00D84843">
              <w:rPr>
                <w:rFonts w:hint="eastAsia"/>
              </w:rPr>
              <w:t>1</w:t>
            </w:r>
            <w:r w:rsidRPr="00D84843">
              <w:t>日から施行する。</w:t>
            </w:r>
          </w:p>
          <w:p w:rsidR="00D84843" w:rsidRPr="00252D3E" w:rsidRDefault="00D84843" w:rsidP="00D84843">
            <w:pPr>
              <w:ind w:leftChars="100" w:left="210"/>
              <w:rPr>
                <w:color w:val="000000"/>
                <w:u w:val="single"/>
              </w:rPr>
            </w:pPr>
            <w:r w:rsidRPr="00252D3E">
              <w:rPr>
                <w:rFonts w:hint="eastAsia"/>
                <w:color w:val="FF0000"/>
                <w:u w:val="single"/>
              </w:rPr>
              <w:t>本要綱</w:t>
            </w:r>
            <w:r w:rsidRPr="00252D3E">
              <w:rPr>
                <w:color w:val="FF0000"/>
                <w:u w:val="single"/>
              </w:rPr>
              <w:t>は、平成</w:t>
            </w:r>
            <w:r w:rsidRPr="00252D3E">
              <w:rPr>
                <w:rFonts w:hint="eastAsia"/>
                <w:color w:val="FF0000"/>
                <w:u w:val="single"/>
              </w:rPr>
              <w:t>2</w:t>
            </w:r>
            <w:r>
              <w:rPr>
                <w:rFonts w:hint="eastAsia"/>
                <w:color w:val="FF0000"/>
                <w:u w:val="single"/>
              </w:rPr>
              <w:t>8</w:t>
            </w:r>
            <w:r w:rsidRPr="00252D3E">
              <w:rPr>
                <w:color w:val="FF0000"/>
                <w:u w:val="single"/>
              </w:rPr>
              <w:t>年</w:t>
            </w:r>
            <w:r>
              <w:rPr>
                <w:rFonts w:hint="eastAsia"/>
                <w:color w:val="FF0000"/>
                <w:u w:val="single"/>
              </w:rPr>
              <w:t>2</w:t>
            </w:r>
            <w:r w:rsidRPr="00252D3E">
              <w:rPr>
                <w:color w:val="FF0000"/>
                <w:u w:val="single"/>
              </w:rPr>
              <w:t>月</w:t>
            </w:r>
            <w:r>
              <w:rPr>
                <w:rFonts w:hint="eastAsia"/>
                <w:color w:val="FF0000"/>
                <w:u w:val="single"/>
              </w:rPr>
              <w:t>14</w:t>
            </w:r>
            <w:r w:rsidRPr="00252D3E">
              <w:rPr>
                <w:color w:val="FF0000"/>
                <w:u w:val="single"/>
              </w:rPr>
              <w:t>日から施行する。</w:t>
            </w:r>
          </w:p>
          <w:p w:rsidR="00252D3E" w:rsidRPr="00D84843" w:rsidRDefault="00252D3E" w:rsidP="00252D3E"/>
        </w:tc>
      </w:tr>
    </w:tbl>
    <w:p w:rsidR="00252D3E" w:rsidRPr="00252D3E" w:rsidRDefault="00252D3E" w:rsidP="00252D3E">
      <w:pPr>
        <w:jc w:val="left"/>
      </w:pPr>
    </w:p>
    <w:sectPr w:rsidR="00252D3E" w:rsidRPr="00252D3E" w:rsidSect="007E41B0">
      <w:pgSz w:w="11906" w:h="16838" w:code="9"/>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60A" w:rsidRDefault="009E560A" w:rsidP="009E560A">
      <w:r>
        <w:separator/>
      </w:r>
    </w:p>
  </w:endnote>
  <w:endnote w:type="continuationSeparator" w:id="0">
    <w:p w:rsidR="009E560A" w:rsidRDefault="009E560A" w:rsidP="009E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60A" w:rsidRDefault="009E560A" w:rsidP="009E560A">
      <w:r>
        <w:separator/>
      </w:r>
    </w:p>
  </w:footnote>
  <w:footnote w:type="continuationSeparator" w:id="0">
    <w:p w:rsidR="009E560A" w:rsidRDefault="009E560A" w:rsidP="009E56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F2"/>
    <w:rsid w:val="00016554"/>
    <w:rsid w:val="00062CF2"/>
    <w:rsid w:val="00083F33"/>
    <w:rsid w:val="000C5605"/>
    <w:rsid w:val="001F5C46"/>
    <w:rsid w:val="00252D3E"/>
    <w:rsid w:val="003548B5"/>
    <w:rsid w:val="003D6641"/>
    <w:rsid w:val="004529A1"/>
    <w:rsid w:val="0053164C"/>
    <w:rsid w:val="006518CB"/>
    <w:rsid w:val="006C64EC"/>
    <w:rsid w:val="006E517B"/>
    <w:rsid w:val="00703571"/>
    <w:rsid w:val="00731C60"/>
    <w:rsid w:val="007E41B0"/>
    <w:rsid w:val="00824909"/>
    <w:rsid w:val="009115A7"/>
    <w:rsid w:val="009776BF"/>
    <w:rsid w:val="009E560A"/>
    <w:rsid w:val="00B52D94"/>
    <w:rsid w:val="00C93198"/>
    <w:rsid w:val="00C93B0C"/>
    <w:rsid w:val="00D03D03"/>
    <w:rsid w:val="00D53331"/>
    <w:rsid w:val="00D84843"/>
    <w:rsid w:val="00D96AF5"/>
    <w:rsid w:val="00DF34C7"/>
    <w:rsid w:val="00E37C8E"/>
    <w:rsid w:val="00EA04D6"/>
    <w:rsid w:val="00F20BD2"/>
    <w:rsid w:val="00F30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66754C08-302A-4570-B157-883C52584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2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560A"/>
    <w:pPr>
      <w:tabs>
        <w:tab w:val="center" w:pos="4252"/>
        <w:tab w:val="right" w:pos="8504"/>
      </w:tabs>
      <w:snapToGrid w:val="0"/>
    </w:pPr>
  </w:style>
  <w:style w:type="character" w:customStyle="1" w:styleId="a5">
    <w:name w:val="ヘッダー (文字)"/>
    <w:basedOn w:val="a0"/>
    <w:link w:val="a4"/>
    <w:uiPriority w:val="99"/>
    <w:rsid w:val="009E560A"/>
  </w:style>
  <w:style w:type="paragraph" w:styleId="a6">
    <w:name w:val="footer"/>
    <w:basedOn w:val="a"/>
    <w:link w:val="a7"/>
    <w:uiPriority w:val="99"/>
    <w:unhideWhenUsed/>
    <w:rsid w:val="009E560A"/>
    <w:pPr>
      <w:tabs>
        <w:tab w:val="center" w:pos="4252"/>
        <w:tab w:val="right" w:pos="8504"/>
      </w:tabs>
      <w:snapToGrid w:val="0"/>
    </w:pPr>
  </w:style>
  <w:style w:type="character" w:customStyle="1" w:styleId="a7">
    <w:name w:val="フッター (文字)"/>
    <w:basedOn w:val="a0"/>
    <w:link w:val="a6"/>
    <w:uiPriority w:val="99"/>
    <w:rsid w:val="009E560A"/>
  </w:style>
  <w:style w:type="paragraph" w:styleId="Web">
    <w:name w:val="Normal (Web)"/>
    <w:basedOn w:val="a"/>
    <w:uiPriority w:val="99"/>
    <w:unhideWhenUsed/>
    <w:rsid w:val="00C93B0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Pages>
  <Words>349</Words>
  <Characters>1993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saito</dc:creator>
  <cp:keywords/>
  <dc:description/>
  <cp:lastModifiedBy>m saito</cp:lastModifiedBy>
  <cp:revision>20</cp:revision>
  <dcterms:created xsi:type="dcterms:W3CDTF">2014-02-18T13:55:00Z</dcterms:created>
  <dcterms:modified xsi:type="dcterms:W3CDTF">2016-02-21T08:51:00Z</dcterms:modified>
</cp:coreProperties>
</file>