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1C" w:rsidRPr="00E96360" w:rsidRDefault="004C3C2C" w:rsidP="002615D1">
      <w:pPr>
        <w:jc w:val="center"/>
        <w:rPr>
          <w:sz w:val="24"/>
        </w:rPr>
      </w:pPr>
      <w:r w:rsidRPr="00E96360">
        <w:rPr>
          <w:rFonts w:hint="eastAsia"/>
          <w:sz w:val="24"/>
        </w:rPr>
        <w:t>認定訪問療法士における</w:t>
      </w:r>
      <w:r w:rsidR="0017301C" w:rsidRPr="00E96360">
        <w:rPr>
          <w:rFonts w:hint="eastAsia"/>
          <w:sz w:val="24"/>
        </w:rPr>
        <w:t>認定申請</w:t>
      </w:r>
      <w:r w:rsidRPr="00E96360">
        <w:rPr>
          <w:rFonts w:hint="eastAsia"/>
          <w:sz w:val="24"/>
        </w:rPr>
        <w:t>の手続きに関する例外</w:t>
      </w:r>
      <w:r w:rsidR="0017301C" w:rsidRPr="00E96360">
        <w:rPr>
          <w:rFonts w:hint="eastAsia"/>
          <w:sz w:val="24"/>
        </w:rPr>
        <w:t>規定</w:t>
      </w:r>
    </w:p>
    <w:p w:rsidR="00E96360" w:rsidRDefault="00E96360" w:rsidP="002615D1">
      <w:pPr>
        <w:jc w:val="center"/>
      </w:pPr>
    </w:p>
    <w:p w:rsidR="00E96360" w:rsidRDefault="00E96360" w:rsidP="002615D1">
      <w:pPr>
        <w:jc w:val="center"/>
      </w:pPr>
    </w:p>
    <w:p w:rsidR="0017301C" w:rsidRPr="005E10BB" w:rsidRDefault="0017301C">
      <w:r w:rsidRPr="005E10BB">
        <w:rPr>
          <w:rFonts w:hint="eastAsia"/>
        </w:rPr>
        <w:t>（趣旨）</w:t>
      </w:r>
    </w:p>
    <w:p w:rsidR="0017301C" w:rsidRPr="005E10BB" w:rsidRDefault="0017301C" w:rsidP="0017301C">
      <w:pPr>
        <w:pStyle w:val="a3"/>
        <w:numPr>
          <w:ilvl w:val="0"/>
          <w:numId w:val="1"/>
        </w:numPr>
        <w:ind w:leftChars="0"/>
      </w:pPr>
      <w:r w:rsidRPr="005E10BB">
        <w:rPr>
          <w:rFonts w:hint="eastAsia"/>
        </w:rPr>
        <w:t>この規定は、日本訪問リハビリテ</w:t>
      </w:r>
      <w:r w:rsidR="004C3C2C" w:rsidRPr="005E10BB">
        <w:rPr>
          <w:rFonts w:hint="eastAsia"/>
        </w:rPr>
        <w:t>ーション協会の認定訪問療法士</w:t>
      </w:r>
      <w:r w:rsidR="00BB035B" w:rsidRPr="005E10BB">
        <w:rPr>
          <w:rFonts w:hint="eastAsia"/>
        </w:rPr>
        <w:t>における</w:t>
      </w:r>
      <w:r w:rsidR="004C3C2C" w:rsidRPr="005E10BB">
        <w:rPr>
          <w:rFonts w:hint="eastAsia"/>
        </w:rPr>
        <w:t>、認定訪問療法士要綱</w:t>
      </w:r>
      <w:r w:rsidRPr="005E10BB">
        <w:rPr>
          <w:rFonts w:hint="eastAsia"/>
        </w:rPr>
        <w:t>細則</w:t>
      </w:r>
      <w:r w:rsidRPr="005E10BB">
        <w:rPr>
          <w:rFonts w:hint="eastAsia"/>
        </w:rPr>
        <w:t>5</w:t>
      </w:r>
      <w:r w:rsidRPr="005E10BB">
        <w:rPr>
          <w:rFonts w:hint="eastAsia"/>
        </w:rPr>
        <w:t>条</w:t>
      </w:r>
      <w:r w:rsidR="004C3C2C" w:rsidRPr="005E10BB">
        <w:rPr>
          <w:rFonts w:hint="eastAsia"/>
        </w:rPr>
        <w:t>の例外について規定する。</w:t>
      </w:r>
    </w:p>
    <w:p w:rsidR="0017301C" w:rsidRPr="005E10BB" w:rsidRDefault="0017301C" w:rsidP="0017301C"/>
    <w:p w:rsidR="0017301C" w:rsidRPr="005E10BB" w:rsidRDefault="0017301C" w:rsidP="0017301C">
      <w:r w:rsidRPr="005E10BB">
        <w:rPr>
          <w:rFonts w:hint="eastAsia"/>
        </w:rPr>
        <w:t>（申請期間の延長および要件）</w:t>
      </w:r>
    </w:p>
    <w:p w:rsidR="0017301C" w:rsidRPr="005E10BB" w:rsidRDefault="0017301C" w:rsidP="0017301C">
      <w:pPr>
        <w:pStyle w:val="a3"/>
        <w:numPr>
          <w:ilvl w:val="0"/>
          <w:numId w:val="1"/>
        </w:numPr>
        <w:ind w:leftChars="0"/>
      </w:pPr>
      <w:r w:rsidRPr="005E10BB">
        <w:rPr>
          <w:rFonts w:hint="eastAsia"/>
        </w:rPr>
        <w:t>要綱細則第</w:t>
      </w:r>
      <w:r w:rsidRPr="005E10BB">
        <w:rPr>
          <w:rFonts w:hint="eastAsia"/>
        </w:rPr>
        <w:t>5</w:t>
      </w:r>
      <w:r w:rsidRPr="005E10BB">
        <w:rPr>
          <w:rFonts w:hint="eastAsia"/>
        </w:rPr>
        <w:t>条</w:t>
      </w:r>
      <w:r w:rsidRPr="005E10BB">
        <w:rPr>
          <w:rFonts w:hint="eastAsia"/>
        </w:rPr>
        <w:t>1</w:t>
      </w:r>
      <w:r w:rsidRPr="005E10BB">
        <w:rPr>
          <w:rFonts w:hint="eastAsia"/>
        </w:rPr>
        <w:t>項の認定審査期間は、次に掲げる要件に該当すると認定審査会で認定された場合、</w:t>
      </w:r>
      <w:r w:rsidR="00AF320F" w:rsidRPr="005E10BB">
        <w:rPr>
          <w:rFonts w:hint="eastAsia"/>
        </w:rPr>
        <w:t>審査会が指定する期間</w:t>
      </w:r>
      <w:r w:rsidRPr="005E10BB">
        <w:rPr>
          <w:rFonts w:hint="eastAsia"/>
        </w:rPr>
        <w:t>延長することができる。</w:t>
      </w:r>
    </w:p>
    <w:p w:rsidR="0017301C" w:rsidRPr="005E10BB" w:rsidRDefault="0017301C" w:rsidP="0017301C">
      <w:r w:rsidRPr="005E10BB">
        <w:rPr>
          <w:rFonts w:hint="eastAsia"/>
        </w:rPr>
        <w:t>２　自然災害、病気やけがによる休職期間の発生</w:t>
      </w:r>
      <w:r w:rsidR="00791981">
        <w:rPr>
          <w:rFonts w:hint="eastAsia"/>
        </w:rPr>
        <w:t>。</w:t>
      </w:r>
    </w:p>
    <w:p w:rsidR="0017301C" w:rsidRPr="005E10BB" w:rsidRDefault="0017301C" w:rsidP="0017301C">
      <w:r w:rsidRPr="005E10BB">
        <w:rPr>
          <w:rFonts w:hint="eastAsia"/>
        </w:rPr>
        <w:t>３　その他、認定審査会が必要と認めた事由</w:t>
      </w:r>
      <w:r w:rsidR="00791981">
        <w:rPr>
          <w:rFonts w:hint="eastAsia"/>
        </w:rPr>
        <w:t>。</w:t>
      </w:r>
    </w:p>
    <w:p w:rsidR="0017301C" w:rsidRPr="005E10BB" w:rsidRDefault="0017301C" w:rsidP="002615D1">
      <w:pPr>
        <w:ind w:left="424" w:hangingChars="202" w:hanging="424"/>
      </w:pPr>
      <w:r w:rsidRPr="005E10BB">
        <w:rPr>
          <w:rFonts w:hint="eastAsia"/>
        </w:rPr>
        <w:t>４　ただし、</w:t>
      </w:r>
      <w:r w:rsidR="00B81F4D" w:rsidRPr="005E10BB">
        <w:rPr>
          <w:rFonts w:hint="eastAsia"/>
        </w:rPr>
        <w:t>定められた期間内に申請できない場合</w:t>
      </w:r>
      <w:r w:rsidR="00AF320F" w:rsidRPr="005E10BB">
        <w:rPr>
          <w:rFonts w:hint="eastAsia"/>
        </w:rPr>
        <w:t>、申請資格は</w:t>
      </w:r>
      <w:r w:rsidR="00B81F4D" w:rsidRPr="005E10BB">
        <w:rPr>
          <w:rFonts w:hint="eastAsia"/>
        </w:rPr>
        <w:t>失効とする</w:t>
      </w:r>
      <w:r w:rsidRPr="005E10BB">
        <w:rPr>
          <w:rFonts w:hint="eastAsia"/>
        </w:rPr>
        <w:t>。</w:t>
      </w:r>
    </w:p>
    <w:p w:rsidR="0017301C" w:rsidRPr="005E10BB" w:rsidRDefault="0017301C" w:rsidP="0017301C"/>
    <w:p w:rsidR="0017301C" w:rsidRPr="005E10BB" w:rsidRDefault="0017301C" w:rsidP="0017301C">
      <w:r w:rsidRPr="005E10BB">
        <w:rPr>
          <w:rFonts w:hint="eastAsia"/>
        </w:rPr>
        <w:t>（延長申請手続き）</w:t>
      </w:r>
    </w:p>
    <w:p w:rsidR="0017301C" w:rsidRPr="005E10BB" w:rsidRDefault="00B3723C" w:rsidP="0017301C">
      <w:pPr>
        <w:pStyle w:val="a3"/>
        <w:numPr>
          <w:ilvl w:val="0"/>
          <w:numId w:val="1"/>
        </w:numPr>
        <w:ind w:leftChars="0"/>
      </w:pPr>
      <w:r w:rsidRPr="005E10BB">
        <w:rPr>
          <w:rFonts w:hint="eastAsia"/>
        </w:rPr>
        <w:t>次に掲げる書類等を事実の発生後、可及的速やかに事務局に提出するもの</w:t>
      </w:r>
      <w:r w:rsidR="0017301C" w:rsidRPr="005E10BB">
        <w:rPr>
          <w:rFonts w:hint="eastAsia"/>
        </w:rPr>
        <w:t>とする。</w:t>
      </w:r>
    </w:p>
    <w:p w:rsidR="0017301C" w:rsidRPr="005E10BB" w:rsidRDefault="0017301C" w:rsidP="0017301C">
      <w:r w:rsidRPr="005E10BB">
        <w:rPr>
          <w:rFonts w:hint="eastAsia"/>
        </w:rPr>
        <w:t>２　認定</w:t>
      </w:r>
      <w:r w:rsidR="002740E6" w:rsidRPr="005E10BB">
        <w:rPr>
          <w:rFonts w:hint="eastAsia"/>
        </w:rPr>
        <w:t>審査申請</w:t>
      </w:r>
      <w:r w:rsidRPr="005E10BB">
        <w:rPr>
          <w:rFonts w:hint="eastAsia"/>
        </w:rPr>
        <w:t>期間に関する</w:t>
      </w:r>
      <w:r w:rsidR="002740E6" w:rsidRPr="005E10BB">
        <w:rPr>
          <w:rFonts w:hint="eastAsia"/>
        </w:rPr>
        <w:t>申請書（様式</w:t>
      </w:r>
      <w:r w:rsidR="002740E6" w:rsidRPr="005E10BB">
        <w:rPr>
          <w:rFonts w:hint="eastAsia"/>
        </w:rPr>
        <w:t>7</w:t>
      </w:r>
      <w:r w:rsidR="002740E6" w:rsidRPr="005E10BB">
        <w:rPr>
          <w:rFonts w:hint="eastAsia"/>
        </w:rPr>
        <w:t>）</w:t>
      </w:r>
      <w:r w:rsidR="00791981">
        <w:rPr>
          <w:rFonts w:hint="eastAsia"/>
        </w:rPr>
        <w:t>。</w:t>
      </w:r>
    </w:p>
    <w:p w:rsidR="0017301C" w:rsidRPr="005E10BB" w:rsidRDefault="0017301C" w:rsidP="0017301C">
      <w:r w:rsidRPr="005E10BB">
        <w:rPr>
          <w:rFonts w:hint="eastAsia"/>
        </w:rPr>
        <w:t xml:space="preserve">３　</w:t>
      </w:r>
      <w:r w:rsidR="002740E6" w:rsidRPr="005E10BB">
        <w:rPr>
          <w:rFonts w:hint="eastAsia"/>
        </w:rPr>
        <w:t>第</w:t>
      </w:r>
      <w:r w:rsidR="002740E6" w:rsidRPr="005E10BB">
        <w:rPr>
          <w:rFonts w:hint="eastAsia"/>
        </w:rPr>
        <w:t>2</w:t>
      </w:r>
      <w:r w:rsidR="002740E6" w:rsidRPr="005E10BB">
        <w:rPr>
          <w:rFonts w:hint="eastAsia"/>
        </w:rPr>
        <w:t>条に該当する事由を証する書類等</w:t>
      </w:r>
      <w:r w:rsidR="00791981">
        <w:rPr>
          <w:rFonts w:hint="eastAsia"/>
        </w:rPr>
        <w:t>。</w:t>
      </w:r>
    </w:p>
    <w:p w:rsidR="0017301C" w:rsidRPr="005E10BB" w:rsidRDefault="0017301C" w:rsidP="0017301C"/>
    <w:p w:rsidR="0017301C" w:rsidRPr="005E10BB" w:rsidRDefault="0017301C" w:rsidP="0017301C">
      <w:r w:rsidRPr="005E10BB">
        <w:rPr>
          <w:rFonts w:hint="eastAsia"/>
        </w:rPr>
        <w:t>（延長申請における審査及び可否決定通知）</w:t>
      </w:r>
    </w:p>
    <w:p w:rsidR="0017301C" w:rsidRPr="005E10BB" w:rsidRDefault="0017301C" w:rsidP="0017301C">
      <w:pPr>
        <w:pStyle w:val="a3"/>
        <w:numPr>
          <w:ilvl w:val="0"/>
          <w:numId w:val="1"/>
        </w:numPr>
        <w:ind w:leftChars="0"/>
      </w:pPr>
      <w:r w:rsidRPr="005E10BB">
        <w:rPr>
          <w:rFonts w:hint="eastAsia"/>
        </w:rPr>
        <w:t>延長申請を受領後、認定審査会の合議により審査会長が可否</w:t>
      </w:r>
      <w:r w:rsidR="00B81F4D" w:rsidRPr="005E10BB">
        <w:rPr>
          <w:rFonts w:hint="eastAsia"/>
        </w:rPr>
        <w:t>および延長期間</w:t>
      </w:r>
      <w:r w:rsidRPr="005E10BB">
        <w:rPr>
          <w:rFonts w:hint="eastAsia"/>
        </w:rPr>
        <w:t>を決定し、申請者に通知するものとする（様式</w:t>
      </w:r>
      <w:r w:rsidRPr="005E10BB">
        <w:rPr>
          <w:rFonts w:hint="eastAsia"/>
        </w:rPr>
        <w:t>7-1</w:t>
      </w:r>
      <w:r w:rsidRPr="005E10BB">
        <w:rPr>
          <w:rFonts w:hint="eastAsia"/>
        </w:rPr>
        <w:t>）</w:t>
      </w:r>
      <w:r w:rsidR="00791981">
        <w:rPr>
          <w:rFonts w:hint="eastAsia"/>
        </w:rPr>
        <w:t>。</w:t>
      </w:r>
      <w:bookmarkStart w:id="0" w:name="_GoBack"/>
      <w:bookmarkEnd w:id="0"/>
    </w:p>
    <w:p w:rsidR="002740E6" w:rsidRPr="005E10BB" w:rsidRDefault="002740E6" w:rsidP="002740E6"/>
    <w:p w:rsidR="002740E6" w:rsidRPr="005E10BB" w:rsidRDefault="002740E6" w:rsidP="002740E6">
      <w:r w:rsidRPr="005E10BB">
        <w:rPr>
          <w:rFonts w:hint="eastAsia"/>
        </w:rPr>
        <w:t>（認定審査の結果不合格となった場合の処遇）</w:t>
      </w:r>
    </w:p>
    <w:p w:rsidR="002740E6" w:rsidRPr="005E10BB" w:rsidRDefault="002740E6" w:rsidP="002740E6">
      <w:pPr>
        <w:pStyle w:val="a3"/>
        <w:numPr>
          <w:ilvl w:val="0"/>
          <w:numId w:val="1"/>
        </w:numPr>
        <w:ind w:leftChars="0"/>
      </w:pPr>
      <w:r w:rsidRPr="005E10BB">
        <w:rPr>
          <w:rFonts w:hint="eastAsia"/>
        </w:rPr>
        <w:t>認定審査の結果不合格となった場合、</w:t>
      </w:r>
      <w:r w:rsidR="00B81F4D" w:rsidRPr="005E10BB">
        <w:rPr>
          <w:rFonts w:hint="eastAsia"/>
        </w:rPr>
        <w:t>次の</w:t>
      </w:r>
      <w:r w:rsidRPr="005E10BB">
        <w:rPr>
          <w:rFonts w:hint="eastAsia"/>
        </w:rPr>
        <w:t>応用研修会の再履修で改めて認定申請を行えるものとする。</w:t>
      </w:r>
    </w:p>
    <w:p w:rsidR="002740E6" w:rsidRPr="005E10BB" w:rsidRDefault="002740E6" w:rsidP="002740E6">
      <w:r w:rsidRPr="005E10BB">
        <w:rPr>
          <w:rFonts w:hint="eastAsia"/>
        </w:rPr>
        <w:t>２　ただし</w:t>
      </w:r>
      <w:r w:rsidR="00B81F4D" w:rsidRPr="005E10BB">
        <w:rPr>
          <w:rFonts w:hint="eastAsia"/>
        </w:rPr>
        <w:t>次回の応用研修会が受講できない場合、資格は失効する</w:t>
      </w:r>
      <w:r w:rsidRPr="005E10BB">
        <w:rPr>
          <w:rFonts w:hint="eastAsia"/>
        </w:rPr>
        <w:t>。</w:t>
      </w:r>
    </w:p>
    <w:p w:rsidR="002615D1" w:rsidRPr="005E10BB" w:rsidRDefault="002615D1" w:rsidP="002740E6">
      <w:r w:rsidRPr="005E10BB">
        <w:rPr>
          <w:rFonts w:hint="eastAsia"/>
        </w:rPr>
        <w:t xml:space="preserve">３　</w:t>
      </w:r>
      <w:r w:rsidR="00932162" w:rsidRPr="005E10BB">
        <w:rPr>
          <w:rFonts w:hint="eastAsia"/>
        </w:rPr>
        <w:t>再</w:t>
      </w:r>
      <w:r w:rsidRPr="005E10BB">
        <w:rPr>
          <w:rFonts w:hint="eastAsia"/>
        </w:rPr>
        <w:t>履修のための証明書類は</w:t>
      </w:r>
      <w:r w:rsidR="00932162" w:rsidRPr="005E10BB">
        <w:rPr>
          <w:rFonts w:hint="eastAsia"/>
        </w:rPr>
        <w:t>、</w:t>
      </w:r>
      <w:r w:rsidRPr="005E10BB">
        <w:rPr>
          <w:rFonts w:hint="eastAsia"/>
        </w:rPr>
        <w:t>認定審査会が発行する審査結果通知書をもって替えることができる。</w:t>
      </w:r>
    </w:p>
    <w:p w:rsidR="002740E6" w:rsidRPr="00932162" w:rsidRDefault="002740E6" w:rsidP="002740E6"/>
    <w:p w:rsidR="002740E6" w:rsidRDefault="00E92F29" w:rsidP="002740E6">
      <w:r>
        <w:rPr>
          <w:rFonts w:hint="eastAsia"/>
        </w:rPr>
        <w:t>（規定</w:t>
      </w:r>
      <w:r w:rsidR="002740E6">
        <w:rPr>
          <w:rFonts w:hint="eastAsia"/>
        </w:rPr>
        <w:t>の改定）</w:t>
      </w:r>
    </w:p>
    <w:p w:rsidR="002740E6" w:rsidRDefault="002740E6" w:rsidP="002740E6">
      <w:pPr>
        <w:pStyle w:val="a3"/>
        <w:numPr>
          <w:ilvl w:val="0"/>
          <w:numId w:val="1"/>
        </w:numPr>
        <w:ind w:leftChars="0"/>
      </w:pPr>
      <w:r>
        <w:rPr>
          <w:rFonts w:hint="eastAsia"/>
        </w:rPr>
        <w:t>本</w:t>
      </w:r>
      <w:r w:rsidR="00E92F29">
        <w:rPr>
          <w:rFonts w:hint="eastAsia"/>
        </w:rPr>
        <w:t>規定</w:t>
      </w:r>
      <w:r>
        <w:rPr>
          <w:rFonts w:hint="eastAsia"/>
        </w:rPr>
        <w:t>の改定に関する事項は、認定審査会の合議または、審査会長の決するところによる。</w:t>
      </w:r>
    </w:p>
    <w:p w:rsidR="002740E6" w:rsidRDefault="002740E6" w:rsidP="002740E6"/>
    <w:p w:rsidR="002740E6" w:rsidRDefault="00E92F29" w:rsidP="002740E6">
      <w:r>
        <w:rPr>
          <w:rFonts w:hint="eastAsia"/>
        </w:rPr>
        <w:t>（附則）本規定</w:t>
      </w:r>
      <w:r w:rsidR="002740E6">
        <w:rPr>
          <w:rFonts w:hint="eastAsia"/>
        </w:rPr>
        <w:t>は、平成</w:t>
      </w:r>
      <w:r w:rsidR="002740E6">
        <w:rPr>
          <w:rFonts w:hint="eastAsia"/>
        </w:rPr>
        <w:t>28</w:t>
      </w:r>
      <w:r w:rsidR="002740E6">
        <w:rPr>
          <w:rFonts w:hint="eastAsia"/>
        </w:rPr>
        <w:t>年</w:t>
      </w:r>
      <w:r w:rsidR="002740E6">
        <w:rPr>
          <w:rFonts w:hint="eastAsia"/>
        </w:rPr>
        <w:t>11</w:t>
      </w:r>
      <w:r w:rsidR="001272B2">
        <w:rPr>
          <w:rFonts w:hint="eastAsia"/>
        </w:rPr>
        <w:t>月</w:t>
      </w:r>
      <w:r w:rsidR="001272B2">
        <w:rPr>
          <w:rFonts w:hint="eastAsia"/>
        </w:rPr>
        <w:t>6</w:t>
      </w:r>
      <w:r w:rsidR="002740E6">
        <w:rPr>
          <w:rFonts w:hint="eastAsia"/>
        </w:rPr>
        <w:t>日から施行する。</w:t>
      </w:r>
    </w:p>
    <w:sectPr w:rsidR="002740E6" w:rsidSect="002740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A5" w:rsidRDefault="007D1FA5" w:rsidP="00BB035B">
      <w:r>
        <w:separator/>
      </w:r>
    </w:p>
  </w:endnote>
  <w:endnote w:type="continuationSeparator" w:id="0">
    <w:p w:rsidR="007D1FA5" w:rsidRDefault="007D1FA5" w:rsidP="00BB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A5" w:rsidRDefault="007D1FA5" w:rsidP="00BB035B">
      <w:r>
        <w:separator/>
      </w:r>
    </w:p>
  </w:footnote>
  <w:footnote w:type="continuationSeparator" w:id="0">
    <w:p w:rsidR="007D1FA5" w:rsidRDefault="007D1FA5" w:rsidP="00BB0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F2BE7"/>
    <w:multiLevelType w:val="hybridMultilevel"/>
    <w:tmpl w:val="9D789690"/>
    <w:lvl w:ilvl="0" w:tplc="63DEC8BE">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1C"/>
    <w:rsid w:val="0008397B"/>
    <w:rsid w:val="000F2198"/>
    <w:rsid w:val="001272B2"/>
    <w:rsid w:val="0017301C"/>
    <w:rsid w:val="0023795C"/>
    <w:rsid w:val="002615D1"/>
    <w:rsid w:val="002740E6"/>
    <w:rsid w:val="00324A51"/>
    <w:rsid w:val="004C3C2C"/>
    <w:rsid w:val="005E10BB"/>
    <w:rsid w:val="00672C6B"/>
    <w:rsid w:val="00770764"/>
    <w:rsid w:val="00791981"/>
    <w:rsid w:val="0079550F"/>
    <w:rsid w:val="007D1FA5"/>
    <w:rsid w:val="00932162"/>
    <w:rsid w:val="00AF320F"/>
    <w:rsid w:val="00B3723C"/>
    <w:rsid w:val="00B81F4D"/>
    <w:rsid w:val="00BB035B"/>
    <w:rsid w:val="00E809E6"/>
    <w:rsid w:val="00E92F29"/>
    <w:rsid w:val="00E9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9D25FF-FF9F-451C-95A6-DD368501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01C"/>
    <w:pPr>
      <w:ind w:leftChars="400" w:left="840"/>
    </w:pPr>
  </w:style>
  <w:style w:type="paragraph" w:styleId="a4">
    <w:name w:val="header"/>
    <w:basedOn w:val="a"/>
    <w:link w:val="a5"/>
    <w:uiPriority w:val="99"/>
    <w:unhideWhenUsed/>
    <w:rsid w:val="00BB035B"/>
    <w:pPr>
      <w:tabs>
        <w:tab w:val="center" w:pos="4252"/>
        <w:tab w:val="right" w:pos="8504"/>
      </w:tabs>
      <w:snapToGrid w:val="0"/>
    </w:pPr>
  </w:style>
  <w:style w:type="character" w:customStyle="1" w:styleId="a5">
    <w:name w:val="ヘッダー (文字)"/>
    <w:basedOn w:val="a0"/>
    <w:link w:val="a4"/>
    <w:uiPriority w:val="99"/>
    <w:rsid w:val="00BB035B"/>
  </w:style>
  <w:style w:type="paragraph" w:styleId="a6">
    <w:name w:val="footer"/>
    <w:basedOn w:val="a"/>
    <w:link w:val="a7"/>
    <w:uiPriority w:val="99"/>
    <w:unhideWhenUsed/>
    <w:rsid w:val="00BB035B"/>
    <w:pPr>
      <w:tabs>
        <w:tab w:val="center" w:pos="4252"/>
        <w:tab w:val="right" w:pos="8504"/>
      </w:tabs>
      <w:snapToGrid w:val="0"/>
    </w:pPr>
  </w:style>
  <w:style w:type="character" w:customStyle="1" w:styleId="a7">
    <w:name w:val="フッター (文字)"/>
    <w:basedOn w:val="a0"/>
    <w:link w:val="a6"/>
    <w:uiPriority w:val="99"/>
    <w:rsid w:val="00BB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田辺大起</dc:creator>
  <cp:keywords/>
  <dc:description/>
  <cp:lastModifiedBy>田辺大起</cp:lastModifiedBy>
  <cp:revision>13</cp:revision>
  <dcterms:created xsi:type="dcterms:W3CDTF">2016-07-22T13:26:00Z</dcterms:created>
  <dcterms:modified xsi:type="dcterms:W3CDTF">2016-11-07T21:38:00Z</dcterms:modified>
</cp:coreProperties>
</file>